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rsidTr="0026653E">
        <w:trPr>
          <w:trHeight w:val="41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364ADE">
        <w:trPr>
          <w:trHeight w:val="5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26653E">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val="716"/>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707281">
        <w:trPr>
          <w:trHeight w:hRule="exact" w:val="587"/>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681BB2">
        <w:trPr>
          <w:trHeight w:hRule="exact" w:val="7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26653E">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rsidTr="0026653E">
        <w:trPr>
          <w:trHeight w:val="118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8F6C1C">
        <w:trPr>
          <w:trHeight w:val="551"/>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rsidTr="00707281">
        <w:trPr>
          <w:trHeight w:val="601"/>
        </w:trPr>
        <w:tc>
          <w:tcPr>
            <w:tcW w:w="1418" w:type="dxa"/>
            <w:vAlign w:val="center"/>
          </w:tcPr>
          <w:p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rsidR="00707281" w:rsidRPr="00550F46" w:rsidRDefault="00707281" w:rsidP="00F95581">
            <w:pPr>
              <w:wordWrap/>
              <w:jc w:val="center"/>
              <w:rPr>
                <w:rFonts w:ascii="ＭＳ ゴシック" w:eastAsia="ＭＳ ゴシック" w:hAnsi="ＭＳ ゴシック"/>
                <w:color w:val="000000" w:themeColor="text1"/>
              </w:rPr>
            </w:pPr>
          </w:p>
        </w:tc>
      </w:tr>
    </w:tbl>
    <w:p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rsidTr="00320D2F">
        <w:trPr>
          <w:trHeight w:val="431"/>
        </w:trPr>
        <w:tc>
          <w:tcPr>
            <w:tcW w:w="709" w:type="dxa"/>
            <w:vAlign w:val="center"/>
          </w:tcPr>
          <w:p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val="82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8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D45088">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rsidTr="00D45088">
        <w:trPr>
          <w:trHeight w:val="109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D45088">
        <w:trPr>
          <w:trHeight w:val="597"/>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rsidTr="00320D2F">
        <w:trPr>
          <w:trHeight w:val="454"/>
        </w:trPr>
        <w:tc>
          <w:tcPr>
            <w:tcW w:w="1418" w:type="dxa"/>
            <w:vAlign w:val="center"/>
          </w:tcPr>
          <w:p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rsidR="008F6C1C" w:rsidRPr="00550F46" w:rsidRDefault="008F6C1C" w:rsidP="008F6C1C">
            <w:pPr>
              <w:wordWrap/>
              <w:jc w:val="center"/>
              <w:rPr>
                <w:rFonts w:ascii="ＭＳ ゴシック" w:eastAsia="ＭＳ ゴシック" w:hAnsi="ＭＳ ゴシック"/>
                <w:color w:val="000000" w:themeColor="text1"/>
              </w:rPr>
            </w:pPr>
          </w:p>
        </w:tc>
      </w:tr>
    </w:tbl>
    <w:p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rsidTr="0026653E">
        <w:trPr>
          <w:trHeight w:val="638"/>
        </w:trPr>
        <w:tc>
          <w:tcPr>
            <w:tcW w:w="178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rsidTr="00914B21">
        <w:trPr>
          <w:trHeight w:val="653"/>
        </w:trPr>
        <w:tc>
          <w:tcPr>
            <w:tcW w:w="1271" w:type="dxa"/>
            <w:vAlign w:val="center"/>
          </w:tcPr>
          <w:p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rsidTr="00914B21">
        <w:trPr>
          <w:trHeight w:val="48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51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4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9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1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6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5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rsidR="0026653E" w:rsidRPr="0026653E" w:rsidRDefault="00BA4679"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長野県上田染谷丘高等学校長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E602D7" w:rsidRDefault="00E602D7" w:rsidP="0026653E">
      <w:pPr>
        <w:wordWrap w:val="0"/>
        <w:overflowPunct w:val="0"/>
        <w:autoSpaceDE w:val="0"/>
        <w:autoSpaceDN w:val="0"/>
        <w:adjustRightInd w:val="0"/>
        <w:rPr>
          <w:rFonts w:ascii="ＭＳ 明朝" w:eastAsia="ＭＳ 明朝" w:hAnsi="Century" w:cs="Times New Roman"/>
          <w:kern w:val="0"/>
          <w:sz w:val="22"/>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BA4679">
        <w:rPr>
          <w:rFonts w:ascii="ＭＳ 明朝" w:eastAsia="ＭＳ 明朝" w:hAnsi="Century" w:cs="Times New Roman" w:hint="eastAsia"/>
          <w:kern w:val="0"/>
          <w:sz w:val="22"/>
        </w:rPr>
        <w:t>長野県上田染谷丘高等学校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BA4679">
        <w:rPr>
          <w:rFonts w:ascii="ＭＳ ゴシック" w:eastAsia="ＭＳ ゴシック" w:hAnsi="ＭＳ ゴシック" w:cs="Times New Roman" w:hint="eastAsia"/>
          <w:kern w:val="0"/>
          <w:szCs w:val="20"/>
        </w:rPr>
        <w:t>長野県上田染谷丘高等学校</w:t>
      </w:r>
    </w:p>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BA4679">
        <w:rPr>
          <w:rFonts w:ascii="ＭＳ ゴシック" w:eastAsia="ＭＳ ゴシック" w:hAnsi="ＭＳ ゴシック" w:cs="Times New Roman" w:hint="eastAsia"/>
          <w:kern w:val="0"/>
          <w:szCs w:val="20"/>
        </w:rPr>
        <w:t>上田市上田１７１０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rsidTr="0026653E">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26653E">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rsidTr="00676D26">
        <w:trPr>
          <w:trHeight w:hRule="exact" w:val="1177"/>
        </w:trPr>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rsidR="0026653E" w:rsidRPr="0026653E" w:rsidRDefault="00F401D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1365" w:type="dxa"/>
            <w:vAlign w:val="center"/>
          </w:tcPr>
          <w:p w:rsidR="0026653E" w:rsidRPr="0026653E" w:rsidRDefault="00BA4679" w:rsidP="00F401DC">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F401DC">
              <w:rPr>
                <w:rFonts w:ascii="ＭＳ 明朝" w:eastAsia="ＭＳ 明朝" w:hAnsi="ＭＳ 明朝" w:hint="eastAsia"/>
                <w:sz w:val="18"/>
                <w:szCs w:val="18"/>
              </w:rPr>
              <w:t>第１体育館</w:t>
            </w:r>
            <w:r w:rsidR="00F401DC">
              <w:rPr>
                <w:rFonts w:ascii="ＭＳ 明朝" w:eastAsia="ＭＳ 明朝" w:hAnsi="ＭＳ 明朝" w:hint="eastAsia"/>
                <w:sz w:val="18"/>
                <w:szCs w:val="18"/>
              </w:rPr>
              <w:t>北</w:t>
            </w:r>
          </w:p>
        </w:tc>
        <w:tc>
          <w:tcPr>
            <w:tcW w:w="2000" w:type="dxa"/>
            <w:tcBorders>
              <w:right w:val="single" w:sz="12" w:space="0" w:color="auto"/>
            </w:tcBorders>
            <w:vAlign w:val="center"/>
          </w:tcPr>
          <w:p w:rsidR="00676D26" w:rsidRPr="00676D26" w:rsidRDefault="00676D26" w:rsidP="00676D26">
            <w:pPr>
              <w:spacing w:line="0" w:lineRule="atLeast"/>
              <w:rPr>
                <w:rFonts w:ascii="ＭＳ 明朝" w:eastAsia="ＭＳ 明朝" w:hAnsi="ＭＳ 明朝"/>
                <w:sz w:val="18"/>
                <w:szCs w:val="18"/>
              </w:rPr>
            </w:pPr>
            <w:r w:rsidRPr="00676D26">
              <w:rPr>
                <w:rFonts w:ascii="ＭＳ 明朝" w:eastAsia="ＭＳ 明朝" w:hAnsi="ＭＳ 明朝" w:hint="eastAsia"/>
                <w:sz w:val="18"/>
                <w:szCs w:val="18"/>
              </w:rPr>
              <w:t>３．４１㎡</w:t>
            </w:r>
          </w:p>
          <w:p w:rsidR="00676D26" w:rsidRPr="00676D26" w:rsidRDefault="00676D26" w:rsidP="00676D26">
            <w:pPr>
              <w:spacing w:line="0" w:lineRule="atLeast"/>
              <w:rPr>
                <w:rFonts w:ascii="ＭＳ 明朝" w:eastAsia="ＭＳ 明朝" w:hAnsi="ＭＳ 明朝"/>
                <w:sz w:val="16"/>
                <w:szCs w:val="16"/>
              </w:rPr>
            </w:pPr>
            <w:r w:rsidRPr="00676D26">
              <w:rPr>
                <w:rFonts w:ascii="ＭＳ 明朝" w:eastAsia="ＭＳ 明朝" w:hAnsi="ＭＳ 明朝" w:hint="eastAsia"/>
                <w:sz w:val="16"/>
                <w:szCs w:val="16"/>
              </w:rPr>
              <w:t>自動販売機(２台)設置分（2.</w:t>
            </w:r>
            <w:r w:rsidRPr="00676D26">
              <w:rPr>
                <w:rFonts w:ascii="ＭＳ 明朝" w:eastAsia="ＭＳ 明朝" w:hAnsi="ＭＳ 明朝"/>
                <w:sz w:val="16"/>
                <w:szCs w:val="16"/>
              </w:rPr>
              <w:t>4</w:t>
            </w:r>
            <w:r w:rsidRPr="00676D26">
              <w:rPr>
                <w:rFonts w:ascii="ＭＳ 明朝" w:eastAsia="ＭＳ 明朝" w:hAnsi="ＭＳ 明朝" w:hint="eastAsia"/>
                <w:sz w:val="16"/>
                <w:szCs w:val="16"/>
              </w:rPr>
              <w:t>ｍ×0.9ｍ)</w:t>
            </w:r>
          </w:p>
          <w:p w:rsidR="0026653E" w:rsidRPr="00676D26" w:rsidRDefault="00676D26" w:rsidP="00676D26">
            <w:pPr>
              <w:wordWrap w:val="0"/>
              <w:overflowPunct w:val="0"/>
              <w:autoSpaceDE w:val="0"/>
              <w:autoSpaceDN w:val="0"/>
              <w:adjustRightInd w:val="0"/>
              <w:spacing w:line="0" w:lineRule="atLeast"/>
              <w:rPr>
                <w:rFonts w:ascii="ＭＳ 明朝" w:eastAsia="ＭＳ 明朝" w:hAnsi="ＭＳ 明朝" w:cs="Times New Roman"/>
                <w:kern w:val="0"/>
                <w:sz w:val="16"/>
                <w:szCs w:val="16"/>
              </w:rPr>
            </w:pPr>
            <w:r w:rsidRPr="00676D26">
              <w:rPr>
                <w:rFonts w:ascii="ＭＳ 明朝" w:eastAsia="ＭＳ 明朝" w:hAnsi="ＭＳ 明朝" w:hint="eastAsia"/>
                <w:sz w:val="16"/>
                <w:szCs w:val="16"/>
              </w:rPr>
              <w:t>回収ボックス(5個)設置分(0.5ｍ×0.5ｍ×5個)</w:t>
            </w: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76D26" w:rsidRPr="0026653E" w:rsidTr="00E602D7">
        <w:trPr>
          <w:trHeight w:hRule="exact" w:val="1138"/>
        </w:trPr>
        <w:tc>
          <w:tcPr>
            <w:tcW w:w="630" w:type="dxa"/>
            <w:vAlign w:val="center"/>
          </w:tcPr>
          <w:p w:rsidR="00676D26" w:rsidRPr="0026653E" w:rsidRDefault="00676D26" w:rsidP="00676D2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rsidR="00676D26" w:rsidRPr="0026653E" w:rsidRDefault="00A173E5" w:rsidP="00676D2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1365" w:type="dxa"/>
            <w:vAlign w:val="center"/>
          </w:tcPr>
          <w:p w:rsidR="00676D26" w:rsidRPr="00F401DC" w:rsidRDefault="00676D26" w:rsidP="00676D26">
            <w:pPr>
              <w:spacing w:line="0" w:lineRule="atLeast"/>
              <w:rPr>
                <w:rFonts w:ascii="ＭＳ 明朝" w:eastAsia="ＭＳ 明朝" w:hAnsi="ＭＳ 明朝"/>
                <w:sz w:val="18"/>
                <w:szCs w:val="18"/>
              </w:rPr>
            </w:pPr>
            <w:r w:rsidRPr="00F401DC">
              <w:rPr>
                <w:rFonts w:ascii="ＭＳ 明朝" w:eastAsia="ＭＳ 明朝" w:hAnsi="ＭＳ 明朝" w:hint="eastAsia"/>
                <w:sz w:val="18"/>
                <w:szCs w:val="18"/>
              </w:rPr>
              <w:t>１棟・２棟間</w:t>
            </w:r>
          </w:p>
          <w:p w:rsidR="00676D26" w:rsidRPr="00F401DC" w:rsidRDefault="00676D26" w:rsidP="00676D26">
            <w:pPr>
              <w:wordWrap w:val="0"/>
              <w:overflowPunct w:val="0"/>
              <w:autoSpaceDE w:val="0"/>
              <w:autoSpaceDN w:val="0"/>
              <w:adjustRightInd w:val="0"/>
              <w:spacing w:line="0" w:lineRule="atLeast"/>
              <w:rPr>
                <w:rFonts w:ascii="ＭＳ 明朝" w:eastAsia="ＭＳ 明朝" w:hAnsi="ＭＳ 明朝" w:cs="Times New Roman"/>
                <w:kern w:val="0"/>
                <w:sz w:val="18"/>
                <w:szCs w:val="18"/>
              </w:rPr>
            </w:pPr>
            <w:r w:rsidRPr="00F401DC">
              <w:rPr>
                <w:rFonts w:ascii="ＭＳ 明朝" w:eastAsia="ＭＳ 明朝" w:hAnsi="ＭＳ 明朝" w:hint="eastAsia"/>
                <w:sz w:val="18"/>
                <w:szCs w:val="18"/>
              </w:rPr>
              <w:t>渡り廊下</w:t>
            </w:r>
          </w:p>
        </w:tc>
        <w:tc>
          <w:tcPr>
            <w:tcW w:w="2000" w:type="dxa"/>
            <w:vAlign w:val="center"/>
          </w:tcPr>
          <w:p w:rsidR="00676D26" w:rsidRPr="00676D26" w:rsidRDefault="00676D26" w:rsidP="00676D26">
            <w:pPr>
              <w:spacing w:line="0" w:lineRule="atLeast"/>
              <w:rPr>
                <w:rFonts w:ascii="ＭＳ 明朝" w:eastAsia="ＭＳ 明朝" w:hAnsi="ＭＳ 明朝"/>
                <w:sz w:val="18"/>
                <w:szCs w:val="18"/>
              </w:rPr>
            </w:pPr>
            <w:r w:rsidRPr="00676D26">
              <w:rPr>
                <w:rFonts w:ascii="ＭＳ 明朝" w:eastAsia="ＭＳ 明朝" w:hAnsi="ＭＳ 明朝" w:hint="eastAsia"/>
                <w:sz w:val="18"/>
                <w:szCs w:val="18"/>
              </w:rPr>
              <w:t>３．４１㎡</w:t>
            </w:r>
          </w:p>
          <w:p w:rsidR="00676D26" w:rsidRPr="00676D26" w:rsidRDefault="00676D26" w:rsidP="00676D26">
            <w:pPr>
              <w:spacing w:line="0" w:lineRule="atLeast"/>
              <w:rPr>
                <w:rFonts w:ascii="ＭＳ 明朝" w:eastAsia="ＭＳ 明朝" w:hAnsi="ＭＳ 明朝"/>
                <w:sz w:val="16"/>
                <w:szCs w:val="16"/>
              </w:rPr>
            </w:pPr>
            <w:r w:rsidRPr="00676D26">
              <w:rPr>
                <w:rFonts w:ascii="ＭＳ 明朝" w:eastAsia="ＭＳ 明朝" w:hAnsi="ＭＳ 明朝" w:hint="eastAsia"/>
                <w:sz w:val="16"/>
                <w:szCs w:val="16"/>
              </w:rPr>
              <w:t>自動販売機(２台)設置分（2.</w:t>
            </w:r>
            <w:r w:rsidRPr="00676D26">
              <w:rPr>
                <w:rFonts w:ascii="ＭＳ 明朝" w:eastAsia="ＭＳ 明朝" w:hAnsi="ＭＳ 明朝"/>
                <w:sz w:val="16"/>
                <w:szCs w:val="16"/>
              </w:rPr>
              <w:t>4</w:t>
            </w:r>
            <w:r w:rsidRPr="00676D26">
              <w:rPr>
                <w:rFonts w:ascii="ＭＳ 明朝" w:eastAsia="ＭＳ 明朝" w:hAnsi="ＭＳ 明朝" w:hint="eastAsia"/>
                <w:sz w:val="16"/>
                <w:szCs w:val="16"/>
              </w:rPr>
              <w:t>ｍ×0.9ｍ)</w:t>
            </w:r>
          </w:p>
          <w:p w:rsidR="00676D26" w:rsidRPr="00FA10AA" w:rsidRDefault="00676D26" w:rsidP="00676D26">
            <w:pPr>
              <w:spacing w:line="0" w:lineRule="atLeast"/>
              <w:rPr>
                <w:color w:val="FF0000"/>
                <w:sz w:val="18"/>
                <w:szCs w:val="18"/>
              </w:rPr>
            </w:pPr>
            <w:r w:rsidRPr="00676D26">
              <w:rPr>
                <w:rFonts w:ascii="ＭＳ 明朝" w:eastAsia="ＭＳ 明朝" w:hAnsi="ＭＳ 明朝" w:hint="eastAsia"/>
                <w:sz w:val="16"/>
                <w:szCs w:val="16"/>
              </w:rPr>
              <w:t>回収ボックス(5個)設置分(0.5ｍ×0.5ｍ×5個)</w:t>
            </w:r>
          </w:p>
        </w:tc>
        <w:tc>
          <w:tcPr>
            <w:tcW w:w="629" w:type="dxa"/>
            <w:tcBorders>
              <w:left w:val="single" w:sz="12" w:space="0" w:color="auto"/>
              <w:right w:val="dashed" w:sz="4" w:space="0" w:color="auto"/>
            </w:tcBorders>
            <w:vAlign w:val="center"/>
          </w:tcPr>
          <w:p w:rsidR="00676D26" w:rsidRPr="0026653E" w:rsidRDefault="00676D26" w:rsidP="00676D2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76D26" w:rsidRPr="0026653E" w:rsidRDefault="00676D26" w:rsidP="00676D2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76D26" w:rsidRPr="0026653E" w:rsidRDefault="00676D26" w:rsidP="00676D2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76D26" w:rsidRPr="0026653E" w:rsidRDefault="00676D26" w:rsidP="00676D2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76D26" w:rsidRPr="0026653E" w:rsidRDefault="00676D26" w:rsidP="00676D2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76D26" w:rsidRPr="0026653E" w:rsidRDefault="00676D26" w:rsidP="00676D2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676D26" w:rsidRPr="0026653E" w:rsidRDefault="00676D26" w:rsidP="00676D2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E602D7" w:rsidRPr="0026653E" w:rsidTr="00E602D7">
        <w:trPr>
          <w:trHeight w:hRule="exact" w:val="1126"/>
        </w:trPr>
        <w:tc>
          <w:tcPr>
            <w:tcW w:w="630" w:type="dxa"/>
            <w:vAlign w:val="center"/>
          </w:tcPr>
          <w:p w:rsidR="00E602D7" w:rsidRPr="0026653E" w:rsidRDefault="00E602D7" w:rsidP="00E602D7">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rsidR="00E602D7" w:rsidRPr="0026653E" w:rsidRDefault="00E602D7" w:rsidP="00E602D7">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p>
        </w:tc>
        <w:tc>
          <w:tcPr>
            <w:tcW w:w="1365" w:type="dxa"/>
            <w:vAlign w:val="center"/>
          </w:tcPr>
          <w:p w:rsidR="00E602D7" w:rsidRPr="00F401DC"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401DC">
              <w:rPr>
                <w:rFonts w:ascii="ＭＳ 明朝" w:eastAsia="ＭＳ 明朝" w:hAnsi="Century" w:cs="Times New Roman" w:hint="eastAsia"/>
                <w:kern w:val="0"/>
                <w:sz w:val="18"/>
                <w:szCs w:val="18"/>
              </w:rPr>
              <w:t>第１体育館南</w:t>
            </w:r>
            <w:r>
              <w:rPr>
                <w:rFonts w:ascii="ＭＳ 明朝" w:eastAsia="ＭＳ 明朝" w:hAnsi="Century" w:cs="Times New Roman" w:hint="eastAsia"/>
                <w:kern w:val="0"/>
                <w:sz w:val="18"/>
                <w:szCs w:val="18"/>
              </w:rPr>
              <w:t>１</w:t>
            </w:r>
          </w:p>
        </w:tc>
        <w:tc>
          <w:tcPr>
            <w:tcW w:w="2000" w:type="dxa"/>
            <w:tcBorders>
              <w:right w:val="single" w:sz="12" w:space="0" w:color="auto"/>
            </w:tcBorders>
            <w:vAlign w:val="center"/>
          </w:tcPr>
          <w:p w:rsidR="00E602D7" w:rsidRPr="00676D26"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76D26">
              <w:rPr>
                <w:rFonts w:ascii="ＭＳ 明朝" w:eastAsia="ＭＳ 明朝" w:hAnsi="Century" w:cs="Times New Roman" w:hint="eastAsia"/>
                <w:kern w:val="0"/>
                <w:sz w:val="18"/>
                <w:szCs w:val="18"/>
              </w:rPr>
              <w:t>２．０１㎡</w:t>
            </w:r>
          </w:p>
          <w:p w:rsidR="00E602D7" w:rsidRPr="00676D26"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676D26">
              <w:rPr>
                <w:rFonts w:ascii="ＭＳ 明朝" w:eastAsia="ＭＳ 明朝" w:hAnsi="Century" w:cs="Times New Roman" w:hint="eastAsia"/>
                <w:kern w:val="0"/>
                <w:sz w:val="16"/>
                <w:szCs w:val="16"/>
              </w:rPr>
              <w:t>自動販売機(１台)設置分（1.</w:t>
            </w:r>
            <w:r w:rsidRPr="00676D26">
              <w:rPr>
                <w:rFonts w:ascii="ＭＳ 明朝" w:eastAsia="ＭＳ 明朝" w:hAnsi="Century" w:cs="Times New Roman"/>
                <w:kern w:val="0"/>
                <w:sz w:val="16"/>
                <w:szCs w:val="16"/>
              </w:rPr>
              <w:t>4</w:t>
            </w:r>
            <w:r w:rsidRPr="00676D26">
              <w:rPr>
                <w:rFonts w:ascii="ＭＳ 明朝" w:eastAsia="ＭＳ 明朝" w:hAnsi="Century" w:cs="Times New Roman" w:hint="eastAsia"/>
                <w:kern w:val="0"/>
                <w:sz w:val="16"/>
                <w:szCs w:val="16"/>
              </w:rPr>
              <w:t>ｍ×0.9ｍ)</w:t>
            </w:r>
          </w:p>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1202E">
              <w:rPr>
                <w:rFonts w:ascii="ＭＳ 明朝" w:eastAsia="ＭＳ 明朝" w:hAnsi="Century" w:cs="Times New Roman" w:hint="eastAsia"/>
                <w:kern w:val="0"/>
                <w:sz w:val="16"/>
                <w:szCs w:val="16"/>
              </w:rPr>
              <w:t>回収ボックス(</w:t>
            </w:r>
            <w:r w:rsidRPr="0031202E">
              <w:rPr>
                <w:rFonts w:ascii="ＭＳ 明朝" w:eastAsia="ＭＳ 明朝" w:hAnsi="Century" w:cs="Times New Roman"/>
                <w:kern w:val="0"/>
                <w:sz w:val="16"/>
                <w:szCs w:val="16"/>
              </w:rPr>
              <w:t>3</w:t>
            </w:r>
            <w:r w:rsidRPr="0031202E">
              <w:rPr>
                <w:rFonts w:ascii="ＭＳ 明朝" w:eastAsia="ＭＳ 明朝" w:hAnsi="Century" w:cs="Times New Roman" w:hint="eastAsia"/>
                <w:kern w:val="0"/>
                <w:sz w:val="16"/>
                <w:szCs w:val="16"/>
              </w:rPr>
              <w:t>個)設置分(0.5ｍ×0.5ｍ×3個)</w:t>
            </w:r>
          </w:p>
        </w:tc>
        <w:tc>
          <w:tcPr>
            <w:tcW w:w="629" w:type="dxa"/>
            <w:tcBorders>
              <w:left w:val="single" w:sz="12"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E602D7" w:rsidRPr="0026653E" w:rsidTr="00E602D7">
        <w:trPr>
          <w:trHeight w:hRule="exact" w:val="717"/>
        </w:trPr>
        <w:tc>
          <w:tcPr>
            <w:tcW w:w="630" w:type="dxa"/>
            <w:vAlign w:val="center"/>
          </w:tcPr>
          <w:p w:rsidR="00E602D7" w:rsidRPr="0026653E" w:rsidRDefault="00E602D7" w:rsidP="00E602D7">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w:t>
            </w:r>
          </w:p>
        </w:tc>
        <w:tc>
          <w:tcPr>
            <w:tcW w:w="630" w:type="dxa"/>
            <w:vAlign w:val="center"/>
          </w:tcPr>
          <w:p w:rsidR="00E602D7" w:rsidRPr="0026653E" w:rsidRDefault="00A173E5" w:rsidP="00E602D7">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1365" w:type="dxa"/>
            <w:vAlign w:val="center"/>
          </w:tcPr>
          <w:p w:rsidR="00E602D7" w:rsidRPr="00F401DC"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401DC">
              <w:rPr>
                <w:rFonts w:ascii="ＭＳ 明朝" w:eastAsia="ＭＳ 明朝" w:hAnsi="Century" w:cs="Times New Roman" w:hint="eastAsia"/>
                <w:kern w:val="0"/>
                <w:sz w:val="18"/>
                <w:szCs w:val="18"/>
              </w:rPr>
              <w:t>第１体育館南</w:t>
            </w:r>
            <w:r>
              <w:rPr>
                <w:rFonts w:ascii="ＭＳ 明朝" w:eastAsia="ＭＳ 明朝" w:hAnsi="Century" w:cs="Times New Roman" w:hint="eastAsia"/>
                <w:kern w:val="0"/>
                <w:sz w:val="18"/>
                <w:szCs w:val="18"/>
              </w:rPr>
              <w:t>２</w:t>
            </w:r>
          </w:p>
        </w:tc>
        <w:tc>
          <w:tcPr>
            <w:tcW w:w="2000" w:type="dxa"/>
            <w:tcBorders>
              <w:right w:val="single" w:sz="12" w:space="0" w:color="auto"/>
            </w:tcBorders>
            <w:vAlign w:val="center"/>
          </w:tcPr>
          <w:p w:rsidR="00E602D7" w:rsidRPr="00E602D7"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E602D7">
              <w:rPr>
                <w:rFonts w:ascii="ＭＳ 明朝" w:eastAsia="ＭＳ 明朝" w:hAnsi="Century" w:cs="Times New Roman" w:hint="eastAsia"/>
                <w:kern w:val="0"/>
                <w:sz w:val="16"/>
                <w:szCs w:val="16"/>
              </w:rPr>
              <w:t>０．８１㎡</w:t>
            </w:r>
          </w:p>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E602D7">
              <w:rPr>
                <w:rFonts w:ascii="ＭＳ 明朝" w:eastAsia="ＭＳ 明朝" w:hAnsi="Century" w:cs="Times New Roman" w:hint="eastAsia"/>
                <w:kern w:val="0"/>
                <w:sz w:val="16"/>
                <w:szCs w:val="16"/>
              </w:rPr>
              <w:t>自動販売機(１台)設置分（0</w:t>
            </w:r>
            <w:r w:rsidRPr="00E602D7">
              <w:rPr>
                <w:rFonts w:ascii="ＭＳ 明朝" w:eastAsia="ＭＳ 明朝" w:hAnsi="Century" w:cs="Times New Roman"/>
                <w:kern w:val="0"/>
                <w:sz w:val="16"/>
                <w:szCs w:val="16"/>
              </w:rPr>
              <w:t>.9</w:t>
            </w:r>
            <w:r w:rsidRPr="00E602D7">
              <w:rPr>
                <w:rFonts w:ascii="ＭＳ 明朝" w:eastAsia="ＭＳ 明朝" w:hAnsi="Century" w:cs="Times New Roman" w:hint="eastAsia"/>
                <w:kern w:val="0"/>
                <w:sz w:val="16"/>
                <w:szCs w:val="16"/>
              </w:rPr>
              <w:t>ｍ×0.9ｍ)</w:t>
            </w:r>
          </w:p>
        </w:tc>
        <w:tc>
          <w:tcPr>
            <w:tcW w:w="629" w:type="dxa"/>
            <w:tcBorders>
              <w:left w:val="single" w:sz="12"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E602D7" w:rsidRPr="0026653E" w:rsidRDefault="00E602D7" w:rsidP="00E602D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26653E" w:rsidRPr="00F401DC"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rsidR="0026653E" w:rsidRPr="00584C56" w:rsidRDefault="0026653E" w:rsidP="00406BF5">
      <w:pPr>
        <w:overflowPunct w:val="0"/>
        <w:adjustRightInd w:val="0"/>
        <w:ind w:left="400" w:hangingChars="200" w:hanging="400"/>
        <w:textAlignment w:val="baseline"/>
        <w:rPr>
          <w:rFonts w:ascii="ＭＳ 明朝" w:eastAsia="ＭＳ 明朝" w:hAnsi="ＭＳ 明朝" w:cs="ＭＳ明朝"/>
          <w:color w:val="0000FF"/>
          <w:kern w:val="0"/>
          <w:sz w:val="20"/>
          <w:szCs w:val="21"/>
        </w:rPr>
      </w:pPr>
      <w:r w:rsidRPr="0026653E">
        <w:rPr>
          <w:rFonts w:ascii="ＭＳ ゴシック" w:eastAsia="ＭＳ ゴシック" w:hAnsi="ＭＳ ゴシック" w:cs="ＭＳ明朝" w:hint="eastAsia"/>
          <w:kern w:val="0"/>
          <w:sz w:val="20"/>
          <w:szCs w:val="21"/>
        </w:rPr>
        <w:t xml:space="preserve">　　</w:t>
      </w:r>
      <w:r w:rsidR="00406BF5">
        <w:rPr>
          <w:rFonts w:ascii="ＭＳ ゴシック" w:eastAsia="ＭＳ ゴシック" w:hAnsi="ＭＳ ゴシック" w:cs="ＭＳ明朝" w:hint="eastAsia"/>
          <w:kern w:val="0"/>
          <w:sz w:val="20"/>
          <w:szCs w:val="21"/>
        </w:rPr>
        <w:t xml:space="preserve">　</w:t>
      </w:r>
      <w:r w:rsidR="00406BF5" w:rsidRPr="00584C56">
        <w:rPr>
          <w:rFonts w:ascii="ＭＳ 明朝" w:eastAsia="ＭＳ 明朝" w:hAnsi="ＭＳ 明朝"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p>
    <w:p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31202E"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長野県上田染谷丘高等学校長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31202E">
        <w:rPr>
          <w:rFonts w:ascii="ＭＳ 明朝" w:eastAsia="ＭＳ 明朝" w:hAnsi="Century" w:cs="Times New Roman" w:hint="eastAsia"/>
          <w:kern w:val="0"/>
          <w:sz w:val="22"/>
        </w:rPr>
        <w:t>長野県上田染谷丘高等学校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31202E">
        <w:rPr>
          <w:rFonts w:ascii="ＭＳ ゴシック" w:eastAsia="ＭＳ ゴシック" w:hAnsi="ＭＳ ゴシック" w:cs="Times New Roman" w:hint="eastAsia"/>
          <w:kern w:val="0"/>
          <w:szCs w:val="20"/>
        </w:rPr>
        <w:t>長野県上田染谷丘高等学校</w:t>
      </w:r>
    </w:p>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31202E">
        <w:rPr>
          <w:rFonts w:ascii="ＭＳ ゴシック" w:eastAsia="ＭＳ ゴシック" w:hAnsi="ＭＳ ゴシック" w:cs="Times New Roman" w:hint="eastAsia"/>
          <w:kern w:val="0"/>
          <w:szCs w:val="20"/>
        </w:rPr>
        <w:t>上田市上田１７１０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rsidTr="0026653E">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26653E">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6F586E" w:rsidRPr="0026653E" w:rsidTr="00633032">
        <w:trPr>
          <w:trHeight w:hRule="exact" w:val="1087"/>
        </w:trPr>
        <w:tc>
          <w:tcPr>
            <w:tcW w:w="630" w:type="dxa"/>
            <w:vAlign w:val="center"/>
          </w:tcPr>
          <w:p w:rsidR="006F586E" w:rsidRPr="0026653E" w:rsidRDefault="006F586E" w:rsidP="006F586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rsidR="006F586E" w:rsidRPr="0026653E" w:rsidRDefault="006F586E" w:rsidP="006F586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1365" w:type="dxa"/>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F401DC">
              <w:rPr>
                <w:rFonts w:ascii="ＭＳ 明朝" w:eastAsia="ＭＳ 明朝" w:hAnsi="ＭＳ 明朝" w:hint="eastAsia"/>
                <w:sz w:val="18"/>
                <w:szCs w:val="18"/>
              </w:rPr>
              <w:t>第１体育館</w:t>
            </w:r>
            <w:r>
              <w:rPr>
                <w:rFonts w:ascii="ＭＳ 明朝" w:eastAsia="ＭＳ 明朝" w:hAnsi="ＭＳ 明朝" w:hint="eastAsia"/>
                <w:sz w:val="18"/>
                <w:szCs w:val="18"/>
              </w:rPr>
              <w:t>北</w:t>
            </w:r>
          </w:p>
        </w:tc>
        <w:tc>
          <w:tcPr>
            <w:tcW w:w="2000" w:type="dxa"/>
            <w:tcBorders>
              <w:right w:val="single" w:sz="12" w:space="0" w:color="auto"/>
            </w:tcBorders>
            <w:vAlign w:val="center"/>
          </w:tcPr>
          <w:p w:rsidR="006F586E" w:rsidRPr="00676D26" w:rsidRDefault="006F586E" w:rsidP="006F586E">
            <w:pPr>
              <w:spacing w:line="0" w:lineRule="atLeast"/>
              <w:rPr>
                <w:rFonts w:ascii="ＭＳ 明朝" w:eastAsia="ＭＳ 明朝" w:hAnsi="ＭＳ 明朝"/>
                <w:sz w:val="18"/>
                <w:szCs w:val="18"/>
              </w:rPr>
            </w:pPr>
            <w:r w:rsidRPr="00676D26">
              <w:rPr>
                <w:rFonts w:ascii="ＭＳ 明朝" w:eastAsia="ＭＳ 明朝" w:hAnsi="ＭＳ 明朝" w:hint="eastAsia"/>
                <w:sz w:val="18"/>
                <w:szCs w:val="18"/>
              </w:rPr>
              <w:t>３．４１㎡</w:t>
            </w:r>
          </w:p>
          <w:p w:rsidR="006F586E" w:rsidRPr="00676D26" w:rsidRDefault="006F586E" w:rsidP="006F586E">
            <w:pPr>
              <w:spacing w:line="0" w:lineRule="atLeast"/>
              <w:rPr>
                <w:rFonts w:ascii="ＭＳ 明朝" w:eastAsia="ＭＳ 明朝" w:hAnsi="ＭＳ 明朝"/>
                <w:sz w:val="16"/>
                <w:szCs w:val="16"/>
              </w:rPr>
            </w:pPr>
            <w:r w:rsidRPr="00676D26">
              <w:rPr>
                <w:rFonts w:ascii="ＭＳ 明朝" w:eastAsia="ＭＳ 明朝" w:hAnsi="ＭＳ 明朝" w:hint="eastAsia"/>
                <w:sz w:val="16"/>
                <w:szCs w:val="16"/>
              </w:rPr>
              <w:t>自動販売機(２台)設置分（2.</w:t>
            </w:r>
            <w:r w:rsidRPr="00676D26">
              <w:rPr>
                <w:rFonts w:ascii="ＭＳ 明朝" w:eastAsia="ＭＳ 明朝" w:hAnsi="ＭＳ 明朝"/>
                <w:sz w:val="16"/>
                <w:szCs w:val="16"/>
              </w:rPr>
              <w:t>4</w:t>
            </w:r>
            <w:r w:rsidRPr="00676D26">
              <w:rPr>
                <w:rFonts w:ascii="ＭＳ 明朝" w:eastAsia="ＭＳ 明朝" w:hAnsi="ＭＳ 明朝" w:hint="eastAsia"/>
                <w:sz w:val="16"/>
                <w:szCs w:val="16"/>
              </w:rPr>
              <w:t>ｍ×0.9ｍ)</w:t>
            </w:r>
          </w:p>
          <w:p w:rsidR="006F586E" w:rsidRPr="00676D26" w:rsidRDefault="006F586E" w:rsidP="006F586E">
            <w:pPr>
              <w:wordWrap w:val="0"/>
              <w:overflowPunct w:val="0"/>
              <w:autoSpaceDE w:val="0"/>
              <w:autoSpaceDN w:val="0"/>
              <w:adjustRightInd w:val="0"/>
              <w:spacing w:line="0" w:lineRule="atLeast"/>
              <w:rPr>
                <w:rFonts w:ascii="ＭＳ 明朝" w:eastAsia="ＭＳ 明朝" w:hAnsi="ＭＳ 明朝" w:cs="Times New Roman"/>
                <w:kern w:val="0"/>
                <w:sz w:val="16"/>
                <w:szCs w:val="16"/>
              </w:rPr>
            </w:pPr>
            <w:r w:rsidRPr="00676D26">
              <w:rPr>
                <w:rFonts w:ascii="ＭＳ 明朝" w:eastAsia="ＭＳ 明朝" w:hAnsi="ＭＳ 明朝" w:hint="eastAsia"/>
                <w:sz w:val="16"/>
                <w:szCs w:val="16"/>
              </w:rPr>
              <w:t>回収ボックス(5個)設置分(0.5ｍ×0.5ｍ×5個)</w:t>
            </w:r>
          </w:p>
        </w:tc>
        <w:tc>
          <w:tcPr>
            <w:tcW w:w="629" w:type="dxa"/>
            <w:tcBorders>
              <w:left w:val="single" w:sz="12"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F586E" w:rsidRPr="0026653E" w:rsidTr="006F586E">
        <w:trPr>
          <w:trHeight w:hRule="exact" w:val="1141"/>
        </w:trPr>
        <w:tc>
          <w:tcPr>
            <w:tcW w:w="630" w:type="dxa"/>
            <w:vAlign w:val="center"/>
          </w:tcPr>
          <w:p w:rsidR="006F586E" w:rsidRPr="0026653E" w:rsidRDefault="006F586E" w:rsidP="006F586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rsidR="006F586E" w:rsidRPr="0026653E" w:rsidRDefault="00A173E5" w:rsidP="006F586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1365" w:type="dxa"/>
            <w:vAlign w:val="center"/>
          </w:tcPr>
          <w:p w:rsidR="006F586E" w:rsidRPr="00F401DC" w:rsidRDefault="006F586E" w:rsidP="006F586E">
            <w:pPr>
              <w:spacing w:line="0" w:lineRule="atLeast"/>
              <w:rPr>
                <w:rFonts w:ascii="ＭＳ 明朝" w:eastAsia="ＭＳ 明朝" w:hAnsi="ＭＳ 明朝"/>
                <w:sz w:val="18"/>
                <w:szCs w:val="18"/>
              </w:rPr>
            </w:pPr>
            <w:r w:rsidRPr="00F401DC">
              <w:rPr>
                <w:rFonts w:ascii="ＭＳ 明朝" w:eastAsia="ＭＳ 明朝" w:hAnsi="ＭＳ 明朝" w:hint="eastAsia"/>
                <w:sz w:val="18"/>
                <w:szCs w:val="18"/>
              </w:rPr>
              <w:t>１棟・２棟間</w:t>
            </w:r>
          </w:p>
          <w:p w:rsidR="006F586E" w:rsidRPr="00F401DC" w:rsidRDefault="006F586E" w:rsidP="006F586E">
            <w:pPr>
              <w:wordWrap w:val="0"/>
              <w:overflowPunct w:val="0"/>
              <w:autoSpaceDE w:val="0"/>
              <w:autoSpaceDN w:val="0"/>
              <w:adjustRightInd w:val="0"/>
              <w:spacing w:line="0" w:lineRule="atLeast"/>
              <w:rPr>
                <w:rFonts w:ascii="ＭＳ 明朝" w:eastAsia="ＭＳ 明朝" w:hAnsi="ＭＳ 明朝" w:cs="Times New Roman"/>
                <w:kern w:val="0"/>
                <w:sz w:val="18"/>
                <w:szCs w:val="18"/>
              </w:rPr>
            </w:pPr>
            <w:r w:rsidRPr="00F401DC">
              <w:rPr>
                <w:rFonts w:ascii="ＭＳ 明朝" w:eastAsia="ＭＳ 明朝" w:hAnsi="ＭＳ 明朝" w:hint="eastAsia"/>
                <w:sz w:val="18"/>
                <w:szCs w:val="18"/>
              </w:rPr>
              <w:t>渡り廊下</w:t>
            </w:r>
          </w:p>
        </w:tc>
        <w:tc>
          <w:tcPr>
            <w:tcW w:w="2000" w:type="dxa"/>
            <w:vAlign w:val="center"/>
          </w:tcPr>
          <w:p w:rsidR="006F586E" w:rsidRPr="00676D26" w:rsidRDefault="006F586E" w:rsidP="006F586E">
            <w:pPr>
              <w:spacing w:line="0" w:lineRule="atLeast"/>
              <w:rPr>
                <w:rFonts w:ascii="ＭＳ 明朝" w:eastAsia="ＭＳ 明朝" w:hAnsi="ＭＳ 明朝"/>
                <w:sz w:val="18"/>
                <w:szCs w:val="18"/>
              </w:rPr>
            </w:pPr>
            <w:r w:rsidRPr="00676D26">
              <w:rPr>
                <w:rFonts w:ascii="ＭＳ 明朝" w:eastAsia="ＭＳ 明朝" w:hAnsi="ＭＳ 明朝" w:hint="eastAsia"/>
                <w:sz w:val="18"/>
                <w:szCs w:val="18"/>
              </w:rPr>
              <w:t>３．４１㎡</w:t>
            </w:r>
          </w:p>
          <w:p w:rsidR="006F586E" w:rsidRPr="00676D26" w:rsidRDefault="006F586E" w:rsidP="006F586E">
            <w:pPr>
              <w:spacing w:line="0" w:lineRule="atLeast"/>
              <w:rPr>
                <w:rFonts w:ascii="ＭＳ 明朝" w:eastAsia="ＭＳ 明朝" w:hAnsi="ＭＳ 明朝"/>
                <w:sz w:val="16"/>
                <w:szCs w:val="16"/>
              </w:rPr>
            </w:pPr>
            <w:r w:rsidRPr="00676D26">
              <w:rPr>
                <w:rFonts w:ascii="ＭＳ 明朝" w:eastAsia="ＭＳ 明朝" w:hAnsi="ＭＳ 明朝" w:hint="eastAsia"/>
                <w:sz w:val="16"/>
                <w:szCs w:val="16"/>
              </w:rPr>
              <w:t>自動販売機(２台)設置分（2.</w:t>
            </w:r>
            <w:r w:rsidRPr="00676D26">
              <w:rPr>
                <w:rFonts w:ascii="ＭＳ 明朝" w:eastAsia="ＭＳ 明朝" w:hAnsi="ＭＳ 明朝"/>
                <w:sz w:val="16"/>
                <w:szCs w:val="16"/>
              </w:rPr>
              <w:t>4</w:t>
            </w:r>
            <w:r w:rsidRPr="00676D26">
              <w:rPr>
                <w:rFonts w:ascii="ＭＳ 明朝" w:eastAsia="ＭＳ 明朝" w:hAnsi="ＭＳ 明朝" w:hint="eastAsia"/>
                <w:sz w:val="16"/>
                <w:szCs w:val="16"/>
              </w:rPr>
              <w:t>ｍ×0.9ｍ)</w:t>
            </w:r>
          </w:p>
          <w:p w:rsidR="006F586E" w:rsidRPr="00FA10AA" w:rsidRDefault="006F586E" w:rsidP="006F586E">
            <w:pPr>
              <w:spacing w:line="0" w:lineRule="atLeast"/>
              <w:rPr>
                <w:color w:val="FF0000"/>
                <w:sz w:val="18"/>
                <w:szCs w:val="18"/>
              </w:rPr>
            </w:pPr>
            <w:r w:rsidRPr="00676D26">
              <w:rPr>
                <w:rFonts w:ascii="ＭＳ 明朝" w:eastAsia="ＭＳ 明朝" w:hAnsi="ＭＳ 明朝" w:hint="eastAsia"/>
                <w:sz w:val="16"/>
                <w:szCs w:val="16"/>
              </w:rPr>
              <w:t>回収ボックス(5個)設置分(0.5ｍ×0.5ｍ×5個)</w:t>
            </w:r>
          </w:p>
        </w:tc>
        <w:tc>
          <w:tcPr>
            <w:tcW w:w="629" w:type="dxa"/>
            <w:tcBorders>
              <w:left w:val="single" w:sz="12"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F586E" w:rsidRPr="0026653E" w:rsidTr="00633032">
        <w:trPr>
          <w:trHeight w:hRule="exact" w:val="1107"/>
        </w:trPr>
        <w:tc>
          <w:tcPr>
            <w:tcW w:w="630" w:type="dxa"/>
            <w:vAlign w:val="center"/>
          </w:tcPr>
          <w:p w:rsidR="006F586E" w:rsidRPr="0026653E" w:rsidRDefault="006F586E" w:rsidP="006F586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rsidR="006F586E" w:rsidRPr="0026653E" w:rsidRDefault="006F586E" w:rsidP="006F586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p>
        </w:tc>
        <w:tc>
          <w:tcPr>
            <w:tcW w:w="1365" w:type="dxa"/>
            <w:vAlign w:val="center"/>
          </w:tcPr>
          <w:p w:rsidR="006F586E" w:rsidRPr="00F401DC"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401DC">
              <w:rPr>
                <w:rFonts w:ascii="ＭＳ 明朝" w:eastAsia="ＭＳ 明朝" w:hAnsi="Century" w:cs="Times New Roman" w:hint="eastAsia"/>
                <w:kern w:val="0"/>
                <w:sz w:val="18"/>
                <w:szCs w:val="18"/>
              </w:rPr>
              <w:t>第１体育館南</w:t>
            </w:r>
            <w:r>
              <w:rPr>
                <w:rFonts w:ascii="ＭＳ 明朝" w:eastAsia="ＭＳ 明朝" w:hAnsi="Century" w:cs="Times New Roman" w:hint="eastAsia"/>
                <w:kern w:val="0"/>
                <w:sz w:val="18"/>
                <w:szCs w:val="18"/>
              </w:rPr>
              <w:t>１</w:t>
            </w:r>
          </w:p>
        </w:tc>
        <w:tc>
          <w:tcPr>
            <w:tcW w:w="2000" w:type="dxa"/>
            <w:tcBorders>
              <w:right w:val="single" w:sz="12" w:space="0" w:color="auto"/>
            </w:tcBorders>
            <w:vAlign w:val="center"/>
          </w:tcPr>
          <w:p w:rsidR="006F586E" w:rsidRPr="00676D26"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76D26">
              <w:rPr>
                <w:rFonts w:ascii="ＭＳ 明朝" w:eastAsia="ＭＳ 明朝" w:hAnsi="Century" w:cs="Times New Roman" w:hint="eastAsia"/>
                <w:kern w:val="0"/>
                <w:sz w:val="18"/>
                <w:szCs w:val="18"/>
              </w:rPr>
              <w:t>２．０１㎡</w:t>
            </w:r>
          </w:p>
          <w:p w:rsidR="006F586E" w:rsidRPr="00676D26"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676D26">
              <w:rPr>
                <w:rFonts w:ascii="ＭＳ 明朝" w:eastAsia="ＭＳ 明朝" w:hAnsi="Century" w:cs="Times New Roman" w:hint="eastAsia"/>
                <w:kern w:val="0"/>
                <w:sz w:val="16"/>
                <w:szCs w:val="16"/>
              </w:rPr>
              <w:t>自動販売機(１台)設置分（1.</w:t>
            </w:r>
            <w:r w:rsidRPr="00676D26">
              <w:rPr>
                <w:rFonts w:ascii="ＭＳ 明朝" w:eastAsia="ＭＳ 明朝" w:hAnsi="Century" w:cs="Times New Roman"/>
                <w:kern w:val="0"/>
                <w:sz w:val="16"/>
                <w:szCs w:val="16"/>
              </w:rPr>
              <w:t>4</w:t>
            </w:r>
            <w:r w:rsidRPr="00676D26">
              <w:rPr>
                <w:rFonts w:ascii="ＭＳ 明朝" w:eastAsia="ＭＳ 明朝" w:hAnsi="Century" w:cs="Times New Roman" w:hint="eastAsia"/>
                <w:kern w:val="0"/>
                <w:sz w:val="16"/>
                <w:szCs w:val="16"/>
              </w:rPr>
              <w:t>ｍ×0.9ｍ)</w:t>
            </w:r>
          </w:p>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1202E">
              <w:rPr>
                <w:rFonts w:ascii="ＭＳ 明朝" w:eastAsia="ＭＳ 明朝" w:hAnsi="Century" w:cs="Times New Roman" w:hint="eastAsia"/>
                <w:kern w:val="0"/>
                <w:sz w:val="16"/>
                <w:szCs w:val="16"/>
              </w:rPr>
              <w:t>回収ボックス(</w:t>
            </w:r>
            <w:r w:rsidRPr="0031202E">
              <w:rPr>
                <w:rFonts w:ascii="ＭＳ 明朝" w:eastAsia="ＭＳ 明朝" w:hAnsi="Century" w:cs="Times New Roman"/>
                <w:kern w:val="0"/>
                <w:sz w:val="16"/>
                <w:szCs w:val="16"/>
              </w:rPr>
              <w:t>3</w:t>
            </w:r>
            <w:r w:rsidRPr="0031202E">
              <w:rPr>
                <w:rFonts w:ascii="ＭＳ 明朝" w:eastAsia="ＭＳ 明朝" w:hAnsi="Century" w:cs="Times New Roman" w:hint="eastAsia"/>
                <w:kern w:val="0"/>
                <w:sz w:val="16"/>
                <w:szCs w:val="16"/>
              </w:rPr>
              <w:t>個)設置分(0.5ｍ×0.5ｍ×3個)</w:t>
            </w:r>
          </w:p>
        </w:tc>
        <w:tc>
          <w:tcPr>
            <w:tcW w:w="629" w:type="dxa"/>
            <w:tcBorders>
              <w:left w:val="single" w:sz="12"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F586E" w:rsidRPr="0026653E" w:rsidTr="00633032">
        <w:trPr>
          <w:trHeight w:hRule="exact" w:val="712"/>
        </w:trPr>
        <w:tc>
          <w:tcPr>
            <w:tcW w:w="630" w:type="dxa"/>
            <w:vAlign w:val="center"/>
          </w:tcPr>
          <w:p w:rsidR="006F586E" w:rsidRPr="0026653E" w:rsidRDefault="006F586E" w:rsidP="006F586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w:t>
            </w:r>
          </w:p>
        </w:tc>
        <w:tc>
          <w:tcPr>
            <w:tcW w:w="630" w:type="dxa"/>
            <w:vAlign w:val="center"/>
          </w:tcPr>
          <w:p w:rsidR="006F586E" w:rsidRPr="0026653E" w:rsidRDefault="00A173E5" w:rsidP="006F586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1365" w:type="dxa"/>
            <w:vAlign w:val="center"/>
          </w:tcPr>
          <w:p w:rsidR="006F586E" w:rsidRPr="00F401DC"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401DC">
              <w:rPr>
                <w:rFonts w:ascii="ＭＳ 明朝" w:eastAsia="ＭＳ 明朝" w:hAnsi="Century" w:cs="Times New Roman" w:hint="eastAsia"/>
                <w:kern w:val="0"/>
                <w:sz w:val="18"/>
                <w:szCs w:val="18"/>
              </w:rPr>
              <w:t>第１体育館南</w:t>
            </w:r>
            <w:r>
              <w:rPr>
                <w:rFonts w:ascii="ＭＳ 明朝" w:eastAsia="ＭＳ 明朝" w:hAnsi="Century" w:cs="Times New Roman" w:hint="eastAsia"/>
                <w:kern w:val="0"/>
                <w:sz w:val="18"/>
                <w:szCs w:val="18"/>
              </w:rPr>
              <w:t>２</w:t>
            </w:r>
          </w:p>
        </w:tc>
        <w:tc>
          <w:tcPr>
            <w:tcW w:w="2000" w:type="dxa"/>
            <w:tcBorders>
              <w:right w:val="single" w:sz="12" w:space="0" w:color="auto"/>
            </w:tcBorders>
            <w:vAlign w:val="center"/>
          </w:tcPr>
          <w:p w:rsidR="006F586E" w:rsidRPr="00E602D7"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E602D7">
              <w:rPr>
                <w:rFonts w:ascii="ＭＳ 明朝" w:eastAsia="ＭＳ 明朝" w:hAnsi="Century" w:cs="Times New Roman" w:hint="eastAsia"/>
                <w:kern w:val="0"/>
                <w:sz w:val="16"/>
                <w:szCs w:val="16"/>
              </w:rPr>
              <w:t>０．８１㎡</w:t>
            </w:r>
          </w:p>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E602D7">
              <w:rPr>
                <w:rFonts w:ascii="ＭＳ 明朝" w:eastAsia="ＭＳ 明朝" w:hAnsi="Century" w:cs="Times New Roman" w:hint="eastAsia"/>
                <w:kern w:val="0"/>
                <w:sz w:val="16"/>
                <w:szCs w:val="16"/>
              </w:rPr>
              <w:t>自動販売機(１台)設置分（0</w:t>
            </w:r>
            <w:r w:rsidRPr="00E602D7">
              <w:rPr>
                <w:rFonts w:ascii="ＭＳ 明朝" w:eastAsia="ＭＳ 明朝" w:hAnsi="Century" w:cs="Times New Roman"/>
                <w:kern w:val="0"/>
                <w:sz w:val="16"/>
                <w:szCs w:val="16"/>
              </w:rPr>
              <w:t>.9</w:t>
            </w:r>
            <w:r w:rsidRPr="00E602D7">
              <w:rPr>
                <w:rFonts w:ascii="ＭＳ 明朝" w:eastAsia="ＭＳ 明朝" w:hAnsi="Century" w:cs="Times New Roman" w:hint="eastAsia"/>
                <w:kern w:val="0"/>
                <w:sz w:val="16"/>
                <w:szCs w:val="16"/>
              </w:rPr>
              <w:t>ｍ×0.9ｍ)</w:t>
            </w:r>
          </w:p>
        </w:tc>
        <w:tc>
          <w:tcPr>
            <w:tcW w:w="629" w:type="dxa"/>
            <w:tcBorders>
              <w:left w:val="single" w:sz="12" w:space="0" w:color="auto"/>
              <w:bottom w:val="single" w:sz="12"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6F586E" w:rsidRPr="0026653E" w:rsidRDefault="006F586E" w:rsidP="006F586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bookmarkStart w:id="0" w:name="_GoBack"/>
      <w:bookmarkEnd w:id="0"/>
    </w:p>
    <w:p w:rsid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rsidR="0026653E" w:rsidRPr="00584C56" w:rsidRDefault="00406BF5" w:rsidP="004673BD">
      <w:pPr>
        <w:overflowPunct w:val="0"/>
        <w:adjustRightInd w:val="0"/>
        <w:ind w:left="400" w:hangingChars="200" w:hanging="400"/>
        <w:textAlignment w:val="baseline"/>
        <w:rPr>
          <w:rFonts w:ascii="ＭＳ 明朝" w:eastAsia="ＭＳ 明朝" w:hAnsi="ＭＳ 明朝" w:cs="Times New Roman"/>
          <w:kern w:val="0"/>
          <w:sz w:val="20"/>
          <w:szCs w:val="20"/>
        </w:rPr>
        <w:sectPr w:rsidR="0026653E" w:rsidRPr="00584C56" w:rsidSect="0026653E">
          <w:pgSz w:w="11904" w:h="16836"/>
          <w:pgMar w:top="1418" w:right="1701" w:bottom="1418" w:left="1701" w:header="284" w:footer="284" w:gutter="0"/>
          <w:cols w:space="425"/>
          <w:docGrid w:linePitch="335"/>
        </w:sectPr>
      </w:pPr>
      <w:r>
        <w:rPr>
          <w:rFonts w:ascii="ＭＳ 明朝" w:eastAsia="ＭＳ 明朝" w:hAnsi="ＭＳ 明朝" w:cs="ＭＳ明朝" w:hint="eastAsia"/>
          <w:kern w:val="0"/>
          <w:sz w:val="20"/>
          <w:szCs w:val="21"/>
        </w:rPr>
        <w:t xml:space="preserve">　　　</w:t>
      </w:r>
      <w:r w:rsidRPr="00584C56">
        <w:rPr>
          <w:rFonts w:ascii="ＭＳ 明朝" w:eastAsia="ＭＳ 明朝" w:hAnsi="ＭＳ 明朝"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r w:rsidR="0026653E" w:rsidRPr="00584C56">
        <w:rPr>
          <w:rFonts w:ascii="ＭＳ 明朝" w:eastAsia="ＭＳ 明朝" w:hAnsi="ＭＳ 明朝" w:cs="ＭＳ明朝" w:hint="eastAsia"/>
          <w:kern w:val="0"/>
          <w:sz w:val="20"/>
          <w:szCs w:val="21"/>
        </w:rPr>
        <w:t xml:space="preserve">　　</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FC20B2">
        <w:rPr>
          <w:rFonts w:ascii="ＭＳ 明朝" w:eastAsia="ＭＳ 明朝" w:hAnsi="ＭＳ 明朝" w:cs="Times New Roman" w:hint="eastAsia"/>
          <w:color w:val="000000" w:themeColor="text1"/>
          <w:kern w:val="0"/>
          <w:sz w:val="22"/>
          <w:szCs w:val="20"/>
        </w:rPr>
        <w:t>４</w:t>
      </w:r>
      <w:r w:rsidRPr="0026653E">
        <w:rPr>
          <w:rFonts w:ascii="ＭＳ 明朝" w:eastAsia="ＭＳ 明朝" w:hAnsi="ＭＳ 明朝" w:cs="Times New Roman" w:hint="eastAsia"/>
          <w:kern w:val="0"/>
          <w:sz w:val="22"/>
          <w:szCs w:val="20"/>
        </w:rPr>
        <w:t>年</w:t>
      </w:r>
      <w:r w:rsidRPr="0026653E">
        <w:rPr>
          <w:rFonts w:ascii="ＭＳ 明朝" w:eastAsia="ＭＳ 明朝" w:hAnsi="ＭＳ 明朝" w:cs="Times New Roman" w:hint="eastAsia"/>
          <w:color w:val="0000FF"/>
          <w:kern w:val="0"/>
          <w:sz w:val="22"/>
          <w:szCs w:val="20"/>
        </w:rPr>
        <w:t>○○</w:t>
      </w:r>
      <w:r w:rsidRPr="0026653E">
        <w:rPr>
          <w:rFonts w:ascii="ＭＳ 明朝" w:eastAsia="ＭＳ 明朝" w:hAnsi="ＭＳ 明朝" w:cs="Times New Roman" w:hint="eastAsia"/>
          <w:kern w:val="0"/>
          <w:sz w:val="22"/>
          <w:szCs w:val="20"/>
        </w:rPr>
        <w:t>月</w:t>
      </w:r>
      <w:r w:rsidRPr="0026653E">
        <w:rPr>
          <w:rFonts w:ascii="ＭＳ 明朝" w:eastAsia="ＭＳ 明朝" w:hAnsi="ＭＳ 明朝" w:cs="Times New Roman" w:hint="eastAsia"/>
          <w:color w:val="0000FF"/>
          <w:kern w:val="0"/>
          <w:sz w:val="22"/>
          <w:szCs w:val="20"/>
        </w:rPr>
        <w:t>○○</w:t>
      </w:r>
      <w:r w:rsidRPr="0026653E">
        <w:rPr>
          <w:rFonts w:ascii="ＭＳ 明朝" w:eastAsia="ＭＳ 明朝" w:hAnsi="ＭＳ 明朝" w:cs="Times New Roman" w:hint="eastAsia"/>
          <w:kern w:val="0"/>
          <w:sz w:val="22"/>
          <w:szCs w:val="20"/>
        </w:rPr>
        <w:t>日に執行する</w:t>
      </w:r>
      <w:r w:rsidR="00FA7E41">
        <w:rPr>
          <w:rFonts w:ascii="ＭＳ 明朝" w:eastAsia="ＭＳ 明朝" w:hAnsi="ＭＳ 明朝" w:cs="Times New Roman" w:hint="eastAsia"/>
          <w:kern w:val="0"/>
          <w:sz w:val="22"/>
          <w:szCs w:val="20"/>
        </w:rPr>
        <w:t>長野県上田染谷丘高等学校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rsidTr="0026653E">
        <w:trPr>
          <w:trHeight w:val="322"/>
        </w:trPr>
        <w:tc>
          <w:tcPr>
            <w:tcW w:w="1123"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DD2442"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長野県上田染谷丘高等学校長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1161ED" w:rsidRDefault="001161ED" w:rsidP="001161ED">
      <w:pPr>
        <w:widowControl/>
        <w:jc w:val="left"/>
        <w:rPr>
          <w:rFonts w:ascii="Times New Roman" w:eastAsia="ＭＳ 明朝" w:hAnsi="Times New Roman" w:cs="ＭＳ 明朝"/>
          <w:kern w:val="0"/>
          <w:szCs w:val="21"/>
        </w:rPr>
      </w:pPr>
    </w:p>
    <w:p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3F49FE">
        <w:rPr>
          <w:rFonts w:ascii="ＭＳ 明朝" w:eastAsia="ＭＳ 明朝" w:hAnsi="Century" w:cs="Times New Roman" w:hint="eastAsia"/>
          <w:kern w:val="0"/>
          <w:szCs w:val="21"/>
        </w:rPr>
        <w:t>上田染谷丘高等学校長　石川</w:t>
      </w:r>
      <w:r w:rsidR="00FC20B2">
        <w:rPr>
          <w:rFonts w:ascii="ＭＳ 明朝" w:eastAsia="ＭＳ 明朝" w:hAnsi="Century" w:cs="Times New Roman" w:hint="eastAsia"/>
          <w:kern w:val="0"/>
          <w:szCs w:val="21"/>
        </w:rPr>
        <w:t xml:space="preserve">　</w:t>
      </w:r>
      <w:r w:rsidR="003F49FE">
        <w:rPr>
          <w:rFonts w:ascii="ＭＳ 明朝" w:eastAsia="ＭＳ 明朝" w:hAnsi="Century" w:cs="Times New Roman" w:hint="eastAsia"/>
          <w:kern w:val="0"/>
          <w:szCs w:val="21"/>
        </w:rPr>
        <w:t>裕之</w:t>
      </w:r>
      <w:r w:rsidRPr="00AA0513">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737"/>
        <w:gridCol w:w="1526"/>
        <w:gridCol w:w="1493"/>
      </w:tblGrid>
      <w:tr w:rsidR="00AA0513" w:rsidRPr="00AA0513" w:rsidTr="00386FF0">
        <w:trPr>
          <w:trHeight w:val="460"/>
        </w:trPr>
        <w:tc>
          <w:tcPr>
            <w:tcW w:w="293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93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58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8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rsidTr="00386FF0">
        <w:trPr>
          <w:trHeight w:val="525"/>
        </w:trPr>
        <w:tc>
          <w:tcPr>
            <w:tcW w:w="2934" w:type="dxa"/>
            <w:vAlign w:val="center"/>
          </w:tcPr>
          <w:p w:rsidR="00AA0513" w:rsidRPr="00AA0513" w:rsidRDefault="00FC20B2"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上田市上田１７１０</w:t>
            </w:r>
          </w:p>
        </w:tc>
        <w:tc>
          <w:tcPr>
            <w:tcW w:w="2934" w:type="dxa"/>
            <w:vAlign w:val="center"/>
          </w:tcPr>
          <w:p w:rsidR="00AA0513" w:rsidRPr="00AA0513" w:rsidRDefault="00FC20B2"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長野県上田染谷丘高等学校</w:t>
            </w:r>
          </w:p>
        </w:tc>
        <w:tc>
          <w:tcPr>
            <w:tcW w:w="1584" w:type="dxa"/>
            <w:vAlign w:val="center"/>
          </w:tcPr>
          <w:p w:rsidR="00AA0513" w:rsidRPr="00AA0513" w:rsidRDefault="00FC20B2" w:rsidP="00FC20B2">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Pr>
                <w:rFonts w:ascii="ＭＳ 明朝" w:eastAsia="ＭＳ 明朝" w:hAnsi="Century" w:cs="Times New Roman" w:hint="eastAsia"/>
                <w:kern w:val="0"/>
                <w:szCs w:val="21"/>
              </w:rPr>
              <w:t>土地</w:t>
            </w:r>
          </w:p>
        </w:tc>
        <w:tc>
          <w:tcPr>
            <w:tcW w:w="158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AA0513" w:rsidTr="00386FF0">
        <w:trPr>
          <w:trHeight w:val="525"/>
        </w:trPr>
        <w:tc>
          <w:tcPr>
            <w:tcW w:w="293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FC20B2">
        <w:rPr>
          <w:rFonts w:ascii="ＭＳ 明朝" w:eastAsia="ＭＳ 明朝" w:hAnsi="Century" w:cs="Times New Roman" w:hint="eastAsia"/>
          <w:snapToGrid w:val="0"/>
          <w:kern w:val="0"/>
          <w:szCs w:val="20"/>
        </w:rPr>
        <w:t>令和４</w:t>
      </w:r>
      <w:r w:rsidRPr="00AA0513">
        <w:rPr>
          <w:rFonts w:ascii="ＭＳ 明朝" w:eastAsia="ＭＳ 明朝" w:hAnsi="Century" w:cs="Times New Roman" w:hint="eastAsia"/>
          <w:snapToGrid w:val="0"/>
          <w:kern w:val="0"/>
          <w:szCs w:val="20"/>
        </w:rPr>
        <w:t>年（</w:t>
      </w:r>
      <w:r w:rsidR="00FC20B2">
        <w:rPr>
          <w:rFonts w:ascii="ＭＳ 明朝" w:eastAsia="ＭＳ 明朝" w:hAnsi="Century" w:cs="Times New Roman" w:hint="eastAsia"/>
          <w:snapToGrid w:val="0"/>
          <w:kern w:val="0"/>
          <w:szCs w:val="20"/>
        </w:rPr>
        <w:t>2022</w:t>
      </w:r>
      <w:r w:rsidRPr="00AA0513">
        <w:rPr>
          <w:rFonts w:ascii="ＭＳ 明朝" w:eastAsia="ＭＳ 明朝" w:hAnsi="Century" w:cs="Times New Roman" w:hint="eastAsia"/>
          <w:snapToGrid w:val="0"/>
          <w:kern w:val="0"/>
          <w:szCs w:val="20"/>
        </w:rPr>
        <w:t>年）</w:t>
      </w:r>
      <w:r w:rsidRPr="00AA0513">
        <w:rPr>
          <w:rFonts w:ascii="ＭＳ 明朝" w:eastAsia="ＭＳ 明朝" w:hAnsi="Century" w:cs="Times New Roman" w:hint="eastAsia"/>
          <w:snapToGrid w:val="0"/>
          <w:color w:val="0000FF"/>
          <w:kern w:val="0"/>
          <w:szCs w:val="20"/>
        </w:rPr>
        <w:t>４</w:t>
      </w:r>
      <w:r w:rsidRPr="00AA0513">
        <w:rPr>
          <w:rFonts w:ascii="ＭＳ 明朝" w:eastAsia="ＭＳ 明朝" w:hAnsi="Century" w:cs="Times New Roman" w:hint="eastAsia"/>
          <w:snapToGrid w:val="0"/>
          <w:kern w:val="0"/>
          <w:szCs w:val="20"/>
        </w:rPr>
        <w:t>月</w:t>
      </w:r>
      <w:r w:rsidRPr="00AA0513">
        <w:rPr>
          <w:rFonts w:ascii="ＭＳ 明朝" w:eastAsia="ＭＳ 明朝" w:hAnsi="Century" w:cs="Times New Roman" w:hint="eastAsia"/>
          <w:snapToGrid w:val="0"/>
          <w:color w:val="0000FF"/>
          <w:kern w:val="0"/>
          <w:szCs w:val="20"/>
        </w:rPr>
        <w:t>１</w:t>
      </w:r>
      <w:r w:rsidRPr="00AA0513">
        <w:rPr>
          <w:rFonts w:ascii="ＭＳ 明朝" w:eastAsia="ＭＳ 明朝" w:hAnsi="Century" w:cs="Times New Roman" w:hint="eastAsia"/>
          <w:snapToGrid w:val="0"/>
          <w:kern w:val="0"/>
          <w:szCs w:val="20"/>
        </w:rPr>
        <w:t>日までに指定用途に供しなければならない。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00FC20B2">
        <w:rPr>
          <w:rFonts w:ascii="ＭＳ 明朝" w:eastAsia="ＭＳ 明朝" w:hAnsi="Century" w:cs="Times New Roman" w:hint="eastAsia"/>
          <w:kern w:val="0"/>
          <w:szCs w:val="21"/>
        </w:rPr>
        <w:t>令和４</w:t>
      </w:r>
      <w:r w:rsidRPr="00AA0513">
        <w:rPr>
          <w:rFonts w:ascii="ＭＳ 明朝" w:eastAsia="ＭＳ 明朝" w:hAnsi="Century" w:cs="Times New Roman" w:hint="eastAsia"/>
          <w:kern w:val="0"/>
          <w:szCs w:val="21"/>
        </w:rPr>
        <w:t>年（</w:t>
      </w:r>
      <w:r w:rsidR="00FC20B2">
        <w:rPr>
          <w:rFonts w:ascii="ＭＳ 明朝" w:eastAsia="ＭＳ 明朝" w:hAnsi="Century" w:cs="Times New Roman" w:hint="eastAsia"/>
          <w:kern w:val="0"/>
          <w:szCs w:val="21"/>
        </w:rPr>
        <w:t>2022</w:t>
      </w:r>
      <w:r w:rsidRPr="00AA0513">
        <w:rPr>
          <w:rFonts w:ascii="ＭＳ 明朝" w:eastAsia="ＭＳ 明朝" w:hAnsi="Century" w:cs="Times New Roman" w:hint="eastAsia"/>
          <w:kern w:val="0"/>
          <w:szCs w:val="21"/>
        </w:rPr>
        <w:t>年）</w:t>
      </w:r>
      <w:r w:rsidR="00FC20B2">
        <w:rPr>
          <w:rFonts w:ascii="ＭＳ 明朝" w:eastAsia="ＭＳ 明朝" w:hAnsi="Century" w:cs="Times New Roman" w:hint="eastAsia"/>
          <w:kern w:val="0"/>
          <w:szCs w:val="21"/>
        </w:rPr>
        <w:t>４</w:t>
      </w:r>
      <w:r w:rsidRPr="00AA0513">
        <w:rPr>
          <w:rFonts w:ascii="ＭＳ 明朝" w:eastAsia="ＭＳ 明朝" w:hAnsi="Century" w:cs="Times New Roman" w:hint="eastAsia"/>
          <w:kern w:val="0"/>
          <w:szCs w:val="21"/>
        </w:rPr>
        <w:t>月</w:t>
      </w:r>
      <w:r w:rsidR="00FC20B2">
        <w:rPr>
          <w:rFonts w:ascii="ＭＳ 明朝" w:eastAsia="ＭＳ 明朝" w:hAnsi="Century" w:cs="Times New Roman" w:hint="eastAsia"/>
          <w:kern w:val="0"/>
          <w:szCs w:val="21"/>
        </w:rPr>
        <w:t>１</w:t>
      </w:r>
      <w:r w:rsidRPr="00AA0513">
        <w:rPr>
          <w:rFonts w:ascii="ＭＳ 明朝" w:eastAsia="ＭＳ 明朝" w:hAnsi="Century" w:cs="Times New Roman" w:hint="eastAsia"/>
          <w:kern w:val="0"/>
          <w:szCs w:val="21"/>
        </w:rPr>
        <w:t>日から</w:t>
      </w:r>
      <w:r w:rsidR="00FC20B2">
        <w:rPr>
          <w:rFonts w:ascii="ＭＳ 明朝" w:eastAsia="ＭＳ 明朝" w:hAnsi="Century" w:cs="Times New Roman" w:hint="eastAsia"/>
          <w:kern w:val="0"/>
          <w:szCs w:val="21"/>
        </w:rPr>
        <w:t>令和７</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w:t>
      </w:r>
      <w:r w:rsidR="00FC20B2">
        <w:rPr>
          <w:rFonts w:ascii="ＭＳ 明朝" w:eastAsia="ＭＳ 明朝" w:hAnsi="Century" w:cs="Times New Roman" w:hint="eastAsia"/>
          <w:color w:val="0000FF"/>
          <w:kern w:val="0"/>
          <w:szCs w:val="21"/>
        </w:rPr>
        <w:t>25</w:t>
      </w:r>
      <w:r w:rsidRPr="00AA0513">
        <w:rPr>
          <w:rFonts w:ascii="ＭＳ 明朝" w:eastAsia="ＭＳ 明朝" w:hAnsi="Century" w:cs="Times New Roman" w:hint="eastAsia"/>
          <w:kern w:val="0"/>
          <w:szCs w:val="21"/>
        </w:rPr>
        <w:t>年）</w:t>
      </w:r>
      <w:r w:rsidR="00FC20B2">
        <w:rPr>
          <w:rFonts w:ascii="ＭＳ 明朝" w:eastAsia="ＭＳ 明朝" w:hAnsi="Century" w:cs="Times New Roman" w:hint="eastAsia"/>
          <w:kern w:val="0"/>
          <w:szCs w:val="21"/>
        </w:rPr>
        <w:t>３</w:t>
      </w:r>
      <w:r w:rsidRPr="00AA0513">
        <w:rPr>
          <w:rFonts w:ascii="ＭＳ 明朝" w:eastAsia="ＭＳ 明朝" w:hAnsi="Century" w:cs="Times New Roman" w:hint="eastAsia"/>
          <w:kern w:val="0"/>
          <w:szCs w:val="21"/>
        </w:rPr>
        <w:t>月</w:t>
      </w:r>
      <w:r w:rsidR="00FC20B2">
        <w:rPr>
          <w:rFonts w:ascii="ＭＳ 明朝" w:eastAsia="ＭＳ 明朝" w:hAnsi="Century" w:cs="Times New Roman" w:hint="eastAsia"/>
          <w:kern w:val="0"/>
          <w:szCs w:val="21"/>
        </w:rPr>
        <w:t>31</w:t>
      </w:r>
      <w:r w:rsidRPr="00AA0513">
        <w:rPr>
          <w:rFonts w:ascii="ＭＳ 明朝" w:eastAsia="ＭＳ 明朝" w:hAnsi="Century" w:cs="Times New Roman" w:hint="eastAsia"/>
          <w:kern w:val="0"/>
          <w:szCs w:val="21"/>
        </w:rPr>
        <w:t>日までとする。</w:t>
      </w:r>
    </w:p>
    <w:p w:rsidR="00AA0513" w:rsidRPr="00FC20B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FC20B2">
        <w:rPr>
          <w:rFonts w:ascii="ＭＳ 明朝" w:eastAsia="ＭＳ 明朝" w:hAnsi="Century" w:cs="Times New Roman" w:hint="eastAsia"/>
          <w:snapToGrid w:val="0"/>
          <w:kern w:val="0"/>
          <w:szCs w:val="20"/>
        </w:rPr>
        <w:t>長野県上田染谷丘高等学校</w:t>
      </w:r>
      <w:r w:rsidRPr="00AA0513">
        <w:rPr>
          <w:rFonts w:ascii="ＭＳ 明朝" w:eastAsia="ＭＳ 明朝" w:hAnsi="Century" w:cs="Times New Roman" w:hint="eastAsia"/>
          <w:snapToGrid w:val="0"/>
          <w:kern w:val="0"/>
          <w:szCs w:val="20"/>
        </w:rPr>
        <w:t>所在地を管轄する</w:t>
      </w:r>
      <w:r w:rsidR="00FC20B2">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w:t>
      </w:r>
      <w:r w:rsidR="00FC20B2">
        <w:rPr>
          <w:rFonts w:ascii="ＭＳ 明朝" w:eastAsia="ＭＳ 明朝" w:hAnsi="Century" w:cs="Times New Roman" w:hint="eastAsia"/>
          <w:snapToGrid w:val="0"/>
          <w:kern w:val="0"/>
          <w:szCs w:val="20"/>
        </w:rPr>
        <w:t>上田支部</w:t>
      </w:r>
      <w:r w:rsidRPr="00AA0513">
        <w:rPr>
          <w:rFonts w:ascii="ＭＳ 明朝" w:eastAsia="ＭＳ 明朝" w:hAnsi="Century" w:cs="Times New Roman" w:hint="eastAsia"/>
          <w:snapToGrid w:val="0"/>
          <w:kern w:val="0"/>
          <w:szCs w:val="20"/>
        </w:rPr>
        <w:t>に提訴するものとする。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3137F" w:rsidRDefault="0003137F"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rsidR="0003137F" w:rsidRDefault="0003137F"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rsidR="0003137F" w:rsidRDefault="0003137F"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rsidR="0003137F" w:rsidRDefault="0003137F"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rsidR="0003137F" w:rsidRDefault="0003137F"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rsidR="00AA0513" w:rsidRPr="00F95FF3" w:rsidRDefault="00FC20B2"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95FF3">
        <w:rPr>
          <w:rFonts w:ascii="ＭＳ 明朝" w:eastAsia="ＭＳ 明朝" w:hAnsi="Century" w:cs="Times New Roman" w:hint="eastAsia"/>
          <w:kern w:val="0"/>
          <w:szCs w:val="21"/>
        </w:rPr>
        <w:lastRenderedPageBreak/>
        <w:t>令和</w:t>
      </w:r>
      <w:r w:rsidR="00AA0513" w:rsidRPr="00F95FF3">
        <w:rPr>
          <w:rFonts w:ascii="ＭＳ 明朝" w:eastAsia="ＭＳ 明朝" w:hAnsi="Century" w:cs="Times New Roman" w:hint="eastAsia"/>
          <w:kern w:val="0"/>
          <w:szCs w:val="21"/>
        </w:rPr>
        <w:t>○年（20〇〇年）○月○日</w:t>
      </w:r>
    </w:p>
    <w:p w:rsidR="00AA0513" w:rsidRPr="00F95FF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F95FF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5FF3">
        <w:rPr>
          <w:rFonts w:ascii="ＭＳ 明朝" w:eastAsia="ＭＳ 明朝" w:hAnsi="Century" w:cs="Times New Roman" w:hint="eastAsia"/>
          <w:kern w:val="0"/>
          <w:szCs w:val="21"/>
        </w:rPr>
        <w:t>貸　　主　　長野県</w:t>
      </w:r>
      <w:r w:rsidR="00FC20B2" w:rsidRPr="00F95FF3">
        <w:rPr>
          <w:rFonts w:ascii="ＭＳ 明朝" w:eastAsia="ＭＳ 明朝" w:hAnsi="Century" w:cs="Times New Roman" w:hint="eastAsia"/>
          <w:kern w:val="0"/>
          <w:szCs w:val="21"/>
        </w:rPr>
        <w:t>上田市上田１７１０</w:t>
      </w:r>
    </w:p>
    <w:p w:rsidR="00AA0513" w:rsidRPr="00F95FF3" w:rsidRDefault="00FC20B2"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F95FF3">
        <w:rPr>
          <w:rFonts w:ascii="ＭＳ 明朝" w:eastAsia="ＭＳ 明朝" w:hAnsi="Century" w:cs="Times New Roman" w:hint="eastAsia"/>
          <w:kern w:val="0"/>
          <w:szCs w:val="21"/>
        </w:rPr>
        <w:t xml:space="preserve">　　　　　　　</w:t>
      </w:r>
      <w:r w:rsidR="0003137F" w:rsidRPr="00F95FF3">
        <w:rPr>
          <w:rFonts w:ascii="ＭＳ 明朝" w:eastAsia="ＭＳ 明朝" w:hAnsi="Century" w:cs="Times New Roman" w:hint="eastAsia"/>
          <w:kern w:val="0"/>
          <w:szCs w:val="21"/>
        </w:rPr>
        <w:t xml:space="preserve">　長野県上田染谷丘高等学校長</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5FF3">
        <w:rPr>
          <w:rFonts w:ascii="ＭＳ 明朝" w:eastAsia="ＭＳ 明朝" w:hAnsi="Century" w:cs="Times New Roman" w:hint="eastAsia"/>
          <w:kern w:val="0"/>
          <w:szCs w:val="21"/>
        </w:rPr>
        <w:t xml:space="preserve">　　　　　　　　　　　　　　　　　　　　　　　　　　　</w:t>
      </w:r>
      <w:r w:rsidR="0003137F" w:rsidRPr="00F95FF3">
        <w:rPr>
          <w:rFonts w:ascii="ＭＳ 明朝" w:eastAsia="ＭＳ 明朝" w:hAnsi="Century" w:cs="Times New Roman" w:hint="eastAsia"/>
          <w:kern w:val="0"/>
          <w:szCs w:val="21"/>
        </w:rPr>
        <w:t xml:space="preserve">　　　石川　裕之</w:t>
      </w:r>
      <w:r w:rsidR="0003137F">
        <w:rPr>
          <w:rFonts w:ascii="ＭＳ 明朝" w:eastAsia="ＭＳ 明朝" w:hAnsi="Century" w:cs="Times New Roman" w:hint="eastAsia"/>
          <w:color w:val="0000FF"/>
          <w:kern w:val="0"/>
          <w:szCs w:val="21"/>
        </w:rPr>
        <w:t xml:space="preserve">　</w:t>
      </w:r>
      <w:r w:rsidRPr="00AA0513">
        <w:rPr>
          <w:rFonts w:ascii="ＭＳ 明朝" w:eastAsia="ＭＳ 明朝" w:hAnsi="Century" w:cs="Times New Roman" w:hint="eastAsia"/>
          <w:kern w:val="0"/>
          <w:szCs w:val="21"/>
        </w:rPr>
        <w:t xml:space="preserve">　㊞</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03137F">
        <w:rPr>
          <w:rFonts w:ascii="Times New Roman" w:eastAsia="ＭＳ 明朝" w:hAnsi="Times New Roman" w:cs="ＭＳ 明朝" w:hint="eastAsia"/>
          <w:kern w:val="0"/>
          <w:szCs w:val="21"/>
        </w:rPr>
        <w:t>２０１</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rsid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p w:rsidR="0003137F" w:rsidRPr="00AA0513" w:rsidRDefault="0003137F"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rsidTr="00386FF0">
        <w:trPr>
          <w:trHeight w:val="508"/>
        </w:trPr>
        <w:tc>
          <w:tcPr>
            <w:tcW w:w="1890"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rsidTr="00386FF0">
        <w:trPr>
          <w:trHeight w:val="760"/>
        </w:trPr>
        <w:tc>
          <w:tcPr>
            <w:tcW w:w="1890" w:type="dxa"/>
            <w:vAlign w:val="center"/>
          </w:tcPr>
          <w:p w:rsidR="00AA0513" w:rsidRPr="00AA0513" w:rsidRDefault="0003137F"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03137F">
              <w:rPr>
                <w:rFonts w:ascii="ＭＳ 明朝" w:eastAsia="ＭＳ 明朝" w:hAnsi="Century" w:cs="Times New Roman" w:hint="eastAsia"/>
                <w:kern w:val="0"/>
                <w:sz w:val="18"/>
                <w:szCs w:val="18"/>
              </w:rPr>
              <w:t>別紙のとおり</w:t>
            </w:r>
          </w:p>
        </w:tc>
        <w:tc>
          <w:tcPr>
            <w:tcW w:w="4329" w:type="dxa"/>
            <w:vAlign w:val="center"/>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Align w:val="center"/>
          </w:tcPr>
          <w:p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kern w:val="0"/>
                <w:szCs w:val="21"/>
              </w:rPr>
            </w:pPr>
          </w:p>
        </w:tc>
      </w:tr>
    </w:tbl>
    <w:p w:rsidR="0003137F" w:rsidRDefault="0003137F"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EC6FD9">
        <w:rPr>
          <w:rFonts w:ascii="ＭＳ 明朝" w:eastAsia="ＭＳ 明朝" w:hAnsi="Century" w:cs="Times New Roman" w:hint="eastAsia"/>
          <w:kern w:val="0"/>
          <w:szCs w:val="21"/>
        </w:rPr>
        <w:t>上田染谷丘高等学校長　石川　裕之</w:t>
      </w:r>
      <w:r w:rsidRPr="00AA0513">
        <w:rPr>
          <w:rFonts w:ascii="ＭＳ 明朝" w:eastAsia="ＭＳ 明朝" w:hAnsi="Century" w:cs="Times New Roman" w:hint="eastAsia"/>
          <w:kern w:val="0"/>
          <w:szCs w:val="21"/>
        </w:rPr>
        <w:t>（以下「甲」という。）、借主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（以下「乙」という。）及び維持管理者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737"/>
        <w:gridCol w:w="1526"/>
        <w:gridCol w:w="1493"/>
      </w:tblGrid>
      <w:tr w:rsidR="00AA0513" w:rsidRPr="00AA0513" w:rsidTr="00EC6FD9">
        <w:trPr>
          <w:trHeight w:val="460"/>
        </w:trPr>
        <w:tc>
          <w:tcPr>
            <w:tcW w:w="2736"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737"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26"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493"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rsidTr="00EC6FD9">
        <w:trPr>
          <w:trHeight w:val="525"/>
        </w:trPr>
        <w:tc>
          <w:tcPr>
            <w:tcW w:w="2736" w:type="dxa"/>
            <w:tcBorders>
              <w:top w:val="single" w:sz="4" w:space="0" w:color="auto"/>
              <w:left w:val="single" w:sz="4" w:space="0" w:color="auto"/>
              <w:bottom w:val="single" w:sz="4" w:space="0" w:color="auto"/>
              <w:right w:val="single" w:sz="4" w:space="0" w:color="auto"/>
            </w:tcBorders>
            <w:vAlign w:val="center"/>
          </w:tcPr>
          <w:p w:rsidR="00AA0513" w:rsidRPr="00AA0513" w:rsidRDefault="00EC6FD9"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上田市上田１７１０</w:t>
            </w:r>
          </w:p>
        </w:tc>
        <w:tc>
          <w:tcPr>
            <w:tcW w:w="2737" w:type="dxa"/>
            <w:tcBorders>
              <w:top w:val="single" w:sz="4" w:space="0" w:color="auto"/>
              <w:left w:val="single" w:sz="4" w:space="0" w:color="auto"/>
              <w:bottom w:val="single" w:sz="4" w:space="0" w:color="auto"/>
              <w:right w:val="single" w:sz="4" w:space="0" w:color="auto"/>
            </w:tcBorders>
            <w:vAlign w:val="center"/>
          </w:tcPr>
          <w:p w:rsidR="00AA0513" w:rsidRPr="00AA0513" w:rsidRDefault="00EC6FD9"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長野県上田染谷丘高等学校</w:t>
            </w:r>
          </w:p>
        </w:tc>
        <w:tc>
          <w:tcPr>
            <w:tcW w:w="1526" w:type="dxa"/>
            <w:tcBorders>
              <w:top w:val="single" w:sz="4" w:space="0" w:color="auto"/>
              <w:left w:val="single" w:sz="4" w:space="0" w:color="auto"/>
              <w:bottom w:val="single" w:sz="4" w:space="0" w:color="auto"/>
              <w:right w:val="single" w:sz="4" w:space="0" w:color="auto"/>
            </w:tcBorders>
            <w:vAlign w:val="center"/>
          </w:tcPr>
          <w:p w:rsidR="00AA0513" w:rsidRPr="00AA0513" w:rsidRDefault="00EC6FD9" w:rsidP="00EC6FD9">
            <w:pPr>
              <w:wordWrap w:val="0"/>
              <w:overflowPunct w:val="0"/>
              <w:autoSpaceDE w:val="0"/>
              <w:autoSpaceDN w:val="0"/>
              <w:adjustRightInd w:val="0"/>
              <w:spacing w:line="340" w:lineRule="exact"/>
              <w:ind w:firstLineChars="200" w:firstLine="420"/>
              <w:rPr>
                <w:rFonts w:ascii="ＭＳ 明朝" w:eastAsia="ＭＳ 明朝" w:hAnsi="Century" w:cs="Times New Roman"/>
                <w:szCs w:val="21"/>
              </w:rPr>
            </w:pPr>
            <w:r>
              <w:rPr>
                <w:rFonts w:ascii="ＭＳ 明朝" w:eastAsia="ＭＳ 明朝" w:hAnsi="Century" w:cs="Times New Roman" w:hint="eastAsia"/>
                <w:szCs w:val="21"/>
              </w:rPr>
              <w:t>土地</w:t>
            </w:r>
          </w:p>
        </w:tc>
        <w:tc>
          <w:tcPr>
            <w:tcW w:w="1493"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EC6FD9">
        <w:rPr>
          <w:rFonts w:ascii="ＭＳ 明朝" w:eastAsia="ＭＳ 明朝" w:hAnsi="Century" w:cs="Times New Roman" w:hint="eastAsia"/>
          <w:snapToGrid w:val="0"/>
          <w:kern w:val="0"/>
          <w:szCs w:val="20"/>
        </w:rPr>
        <w:t>令和４</w:t>
      </w:r>
      <w:r w:rsidRPr="00EC6FD9">
        <w:rPr>
          <w:rFonts w:ascii="ＭＳ 明朝" w:eastAsia="ＭＳ 明朝" w:hAnsi="Century" w:cs="Times New Roman" w:hint="eastAsia"/>
          <w:snapToGrid w:val="0"/>
          <w:kern w:val="0"/>
          <w:szCs w:val="20"/>
        </w:rPr>
        <w:t>年（20</w:t>
      </w:r>
      <w:r w:rsidR="00F95FF3">
        <w:rPr>
          <w:rFonts w:ascii="ＭＳ 明朝" w:eastAsia="ＭＳ 明朝" w:hAnsi="Century" w:cs="Times New Roman" w:hint="eastAsia"/>
          <w:snapToGrid w:val="0"/>
          <w:kern w:val="0"/>
          <w:szCs w:val="20"/>
        </w:rPr>
        <w:t>2</w:t>
      </w:r>
      <w:r w:rsidR="00F95FF3">
        <w:rPr>
          <w:rFonts w:ascii="ＭＳ 明朝" w:eastAsia="ＭＳ 明朝" w:hAnsi="Century" w:cs="Times New Roman"/>
          <w:snapToGrid w:val="0"/>
          <w:kern w:val="0"/>
          <w:szCs w:val="20"/>
        </w:rPr>
        <w:t>2</w:t>
      </w:r>
      <w:r w:rsidRPr="00EC6FD9">
        <w:rPr>
          <w:rFonts w:ascii="ＭＳ 明朝" w:eastAsia="ＭＳ 明朝" w:hAnsi="Century" w:cs="Times New Roman" w:hint="eastAsia"/>
          <w:snapToGrid w:val="0"/>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00EC6FD9">
        <w:rPr>
          <w:rFonts w:ascii="ＭＳ 明朝" w:eastAsia="ＭＳ 明朝" w:hAnsi="Century" w:cs="Times New Roman" w:hint="eastAsia"/>
          <w:kern w:val="0"/>
          <w:szCs w:val="21"/>
        </w:rPr>
        <w:t>令和４</w:t>
      </w:r>
      <w:r w:rsidRPr="00EC6FD9">
        <w:rPr>
          <w:rFonts w:ascii="ＭＳ 明朝" w:eastAsia="ＭＳ 明朝" w:hAnsi="Century" w:cs="Times New Roman" w:hint="eastAsia"/>
          <w:kern w:val="0"/>
          <w:szCs w:val="21"/>
        </w:rPr>
        <w:t>年</w:t>
      </w:r>
      <w:r w:rsidRPr="00EC6FD9">
        <w:rPr>
          <w:rFonts w:ascii="ＭＳ 明朝" w:eastAsia="ＭＳ 明朝" w:hAnsi="Century" w:cs="Times New Roman" w:hint="eastAsia"/>
          <w:snapToGrid w:val="0"/>
          <w:kern w:val="0"/>
          <w:szCs w:val="20"/>
        </w:rPr>
        <w:t>（</w:t>
      </w:r>
      <w:r w:rsidR="00F95FF3">
        <w:rPr>
          <w:rFonts w:ascii="ＭＳ 明朝" w:eastAsia="ＭＳ 明朝" w:hAnsi="Century" w:cs="Times New Roman" w:hint="eastAsia"/>
          <w:snapToGrid w:val="0"/>
          <w:kern w:val="0"/>
          <w:szCs w:val="20"/>
        </w:rPr>
        <w:t>202</w:t>
      </w:r>
      <w:r w:rsidR="00F95FF3">
        <w:rPr>
          <w:rFonts w:ascii="ＭＳ 明朝" w:eastAsia="ＭＳ 明朝" w:hAnsi="Century" w:cs="Times New Roman"/>
          <w:snapToGrid w:val="0"/>
          <w:kern w:val="0"/>
          <w:szCs w:val="20"/>
        </w:rPr>
        <w:t>2</w:t>
      </w:r>
      <w:r w:rsidRPr="00EC6FD9">
        <w:rPr>
          <w:rFonts w:ascii="ＭＳ 明朝" w:eastAsia="ＭＳ 明朝" w:hAnsi="Century" w:cs="Times New Roman" w:hint="eastAsia"/>
          <w:snapToGrid w:val="0"/>
          <w:kern w:val="0"/>
          <w:szCs w:val="20"/>
        </w:rPr>
        <w:t>年）</w:t>
      </w:r>
      <w:r w:rsidR="00EC6FD9" w:rsidRPr="00EC6FD9">
        <w:rPr>
          <w:rFonts w:ascii="ＭＳ 明朝" w:eastAsia="ＭＳ 明朝" w:hAnsi="Century" w:cs="Times New Roman" w:hint="eastAsia"/>
          <w:snapToGrid w:val="0"/>
          <w:kern w:val="0"/>
          <w:szCs w:val="20"/>
        </w:rPr>
        <w:t>４</w:t>
      </w:r>
      <w:r w:rsidRPr="00EC6FD9">
        <w:rPr>
          <w:rFonts w:ascii="ＭＳ 明朝" w:eastAsia="ＭＳ 明朝" w:hAnsi="Century" w:cs="Times New Roman" w:hint="eastAsia"/>
          <w:kern w:val="0"/>
          <w:szCs w:val="21"/>
        </w:rPr>
        <w:t>月</w:t>
      </w:r>
      <w:r w:rsidR="00EC6FD9" w:rsidRPr="00EC6FD9">
        <w:rPr>
          <w:rFonts w:ascii="ＭＳ 明朝" w:eastAsia="ＭＳ 明朝" w:hAnsi="Century" w:cs="Times New Roman" w:hint="eastAsia"/>
          <w:kern w:val="0"/>
          <w:szCs w:val="21"/>
        </w:rPr>
        <w:t>１</w:t>
      </w:r>
      <w:r w:rsidRPr="00EC6FD9">
        <w:rPr>
          <w:rFonts w:ascii="ＭＳ 明朝" w:eastAsia="ＭＳ 明朝" w:hAnsi="Century" w:cs="Times New Roman" w:hint="eastAsia"/>
          <w:kern w:val="0"/>
          <w:szCs w:val="21"/>
        </w:rPr>
        <w:t>日から</w:t>
      </w:r>
      <w:r w:rsidR="00EC6FD9" w:rsidRPr="00EC6FD9">
        <w:rPr>
          <w:rFonts w:ascii="ＭＳ 明朝" w:eastAsia="ＭＳ 明朝" w:hAnsi="Century" w:cs="Times New Roman" w:hint="eastAsia"/>
          <w:kern w:val="0"/>
          <w:szCs w:val="21"/>
        </w:rPr>
        <w:t>令和７</w:t>
      </w:r>
      <w:r w:rsidRPr="00EC6FD9">
        <w:rPr>
          <w:rFonts w:ascii="ＭＳ 明朝" w:eastAsia="ＭＳ 明朝" w:hAnsi="Century" w:cs="Times New Roman" w:hint="eastAsia"/>
          <w:kern w:val="0"/>
          <w:szCs w:val="21"/>
        </w:rPr>
        <w:t>年</w:t>
      </w:r>
      <w:r w:rsidRPr="00EC6FD9">
        <w:rPr>
          <w:rFonts w:ascii="ＭＳ 明朝" w:eastAsia="ＭＳ 明朝" w:hAnsi="Century" w:cs="Times New Roman" w:hint="eastAsia"/>
          <w:snapToGrid w:val="0"/>
          <w:kern w:val="0"/>
          <w:szCs w:val="20"/>
        </w:rPr>
        <w:t>（20</w:t>
      </w:r>
      <w:r w:rsidR="00EC6FD9" w:rsidRPr="00EC6FD9">
        <w:rPr>
          <w:rFonts w:ascii="ＭＳ 明朝" w:eastAsia="ＭＳ 明朝" w:hAnsi="Century" w:cs="Times New Roman" w:hint="eastAsia"/>
          <w:snapToGrid w:val="0"/>
          <w:kern w:val="0"/>
          <w:szCs w:val="20"/>
        </w:rPr>
        <w:t>25</w:t>
      </w:r>
      <w:r w:rsidRPr="00EC6FD9">
        <w:rPr>
          <w:rFonts w:ascii="ＭＳ 明朝" w:eastAsia="ＭＳ 明朝" w:hAnsi="Century" w:cs="Times New Roman" w:hint="eastAsia"/>
          <w:snapToGrid w:val="0"/>
          <w:kern w:val="0"/>
          <w:szCs w:val="20"/>
        </w:rPr>
        <w:t>年）</w:t>
      </w:r>
      <w:r w:rsidR="00EC6FD9" w:rsidRPr="00EC6FD9">
        <w:rPr>
          <w:rFonts w:ascii="ＭＳ 明朝" w:eastAsia="ＭＳ 明朝" w:hAnsi="Century" w:cs="Times New Roman" w:hint="eastAsia"/>
          <w:snapToGrid w:val="0"/>
          <w:kern w:val="0"/>
          <w:szCs w:val="20"/>
        </w:rPr>
        <w:t>３</w:t>
      </w:r>
      <w:r w:rsidRPr="00EC6FD9">
        <w:rPr>
          <w:rFonts w:ascii="ＭＳ 明朝" w:eastAsia="ＭＳ 明朝" w:hAnsi="Century" w:cs="Times New Roman" w:hint="eastAsia"/>
          <w:kern w:val="0"/>
          <w:szCs w:val="21"/>
        </w:rPr>
        <w:t>月</w:t>
      </w:r>
      <w:r w:rsidR="00EC6FD9" w:rsidRPr="00EC6FD9">
        <w:rPr>
          <w:rFonts w:ascii="ＭＳ 明朝" w:eastAsia="ＭＳ 明朝" w:hAnsi="Century" w:cs="Times New Roman" w:hint="eastAsia"/>
          <w:kern w:val="0"/>
          <w:szCs w:val="21"/>
        </w:rPr>
        <w:t>31</w:t>
      </w:r>
      <w:r w:rsidRPr="00EC6FD9">
        <w:rPr>
          <w:rFonts w:ascii="ＭＳ 明朝" w:eastAsia="ＭＳ 明朝" w:hAnsi="Century" w:cs="Times New Roman" w:hint="eastAsia"/>
          <w:kern w:val="0"/>
          <w:szCs w:val="21"/>
        </w:rPr>
        <w:t>日</w:t>
      </w:r>
      <w:r w:rsidRPr="00AA0513">
        <w:rPr>
          <w:rFonts w:ascii="ＭＳ 明朝" w:eastAsia="ＭＳ 明朝" w:hAnsi="Century" w:cs="Times New Roman" w:hint="eastAsia"/>
          <w:color w:val="3333CC"/>
          <w:kern w:val="0"/>
          <w:szCs w:val="21"/>
        </w:rPr>
        <w:t>まで</w:t>
      </w:r>
      <w:r w:rsidRPr="00AA0513">
        <w:rPr>
          <w:rFonts w:ascii="ＭＳ 明朝" w:eastAsia="ＭＳ 明朝" w:hAnsi="Century" w:cs="Times New Roman" w:hint="eastAsia"/>
          <w:kern w:val="0"/>
          <w:szCs w:val="21"/>
        </w:rPr>
        <w:t>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lastRenderedPageBreak/>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lastRenderedPageBreak/>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EC6FD9">
        <w:rPr>
          <w:rFonts w:ascii="ＭＳ 明朝" w:eastAsia="ＭＳ 明朝" w:hAnsi="Century" w:cs="Times New Roman" w:hint="eastAsia"/>
          <w:snapToGrid w:val="0"/>
          <w:kern w:val="0"/>
          <w:szCs w:val="20"/>
        </w:rPr>
        <w:t>長野県上田染谷丘高等学校</w:t>
      </w:r>
      <w:r w:rsidRPr="00AA0513">
        <w:rPr>
          <w:rFonts w:ascii="ＭＳ 明朝" w:eastAsia="ＭＳ 明朝" w:hAnsi="Century" w:cs="Times New Roman" w:hint="eastAsia"/>
          <w:snapToGrid w:val="0"/>
          <w:kern w:val="0"/>
          <w:szCs w:val="20"/>
        </w:rPr>
        <w:t>所在地を管轄する</w:t>
      </w:r>
      <w:r w:rsidR="00EC6FD9">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w:t>
      </w:r>
      <w:r w:rsidR="00EC6FD9">
        <w:rPr>
          <w:rFonts w:ascii="ＭＳ 明朝" w:eastAsia="ＭＳ 明朝" w:hAnsi="Century" w:cs="Times New Roman" w:hint="eastAsia"/>
          <w:snapToGrid w:val="0"/>
          <w:kern w:val="0"/>
          <w:szCs w:val="20"/>
        </w:rPr>
        <w:t>上田支部</w:t>
      </w:r>
      <w:r w:rsidRPr="00AA0513">
        <w:rPr>
          <w:rFonts w:ascii="ＭＳ 明朝" w:eastAsia="ＭＳ 明朝" w:hAnsi="Century" w:cs="Times New Roman" w:hint="eastAsia"/>
          <w:snapToGrid w:val="0"/>
          <w:kern w:val="0"/>
          <w:szCs w:val="20"/>
        </w:rPr>
        <w:t>に提訴するものとする。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EC6FD9" w:rsidRDefault="00EC6FD9"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EC6FD9">
        <w:rPr>
          <w:rFonts w:ascii="ＭＳ 明朝" w:eastAsia="ＭＳ 明朝" w:hAnsi="Century" w:cs="Times New Roman" w:hint="eastAsia"/>
          <w:kern w:val="0"/>
          <w:szCs w:val="21"/>
        </w:rPr>
        <w:lastRenderedPageBreak/>
        <w:t>令和</w:t>
      </w:r>
      <w:r w:rsidR="00AA0513" w:rsidRPr="00EC6FD9">
        <w:rPr>
          <w:rFonts w:ascii="ＭＳ 明朝" w:eastAsia="ＭＳ 明朝" w:hAnsi="Century" w:cs="Times New Roman" w:hint="eastAsia"/>
          <w:kern w:val="0"/>
          <w:szCs w:val="21"/>
        </w:rPr>
        <w:t>○年</w:t>
      </w:r>
      <w:r w:rsidR="00AA0513" w:rsidRPr="00EC6FD9">
        <w:rPr>
          <w:rFonts w:ascii="ＭＳ 明朝" w:eastAsia="ＭＳ 明朝" w:hAnsi="Century" w:cs="Times New Roman" w:hint="eastAsia"/>
          <w:snapToGrid w:val="0"/>
          <w:kern w:val="0"/>
          <w:szCs w:val="20"/>
        </w:rPr>
        <w:t>（20〇〇年）</w:t>
      </w:r>
      <w:r w:rsidR="00AA0513" w:rsidRPr="00EC6FD9">
        <w:rPr>
          <w:rFonts w:ascii="ＭＳ 明朝" w:eastAsia="ＭＳ 明朝" w:hAnsi="Century" w:cs="Times New Roman" w:hint="eastAsia"/>
          <w:kern w:val="0"/>
          <w:szCs w:val="21"/>
        </w:rPr>
        <w:t>○月○日</w:t>
      </w:r>
    </w:p>
    <w:p w:rsidR="00AA0513" w:rsidRPr="00EC6F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EC6F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EC6FD9">
        <w:rPr>
          <w:rFonts w:ascii="ＭＳ 明朝" w:eastAsia="ＭＳ 明朝" w:hAnsi="Century" w:cs="Times New Roman" w:hint="eastAsia"/>
          <w:kern w:val="0"/>
          <w:szCs w:val="21"/>
        </w:rPr>
        <w:t>貸　　主　　　長野県</w:t>
      </w:r>
      <w:r w:rsidR="00EC6FD9" w:rsidRPr="00EC6FD9">
        <w:rPr>
          <w:rFonts w:ascii="ＭＳ 明朝" w:eastAsia="ＭＳ 明朝" w:hAnsi="Century" w:cs="Times New Roman" w:hint="eastAsia"/>
          <w:kern w:val="0"/>
          <w:szCs w:val="21"/>
        </w:rPr>
        <w:t>上田市上田１７１０</w:t>
      </w:r>
    </w:p>
    <w:p w:rsidR="00AA0513" w:rsidRPr="00EC6FD9" w:rsidRDefault="00EC6FD9"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EC6FD9">
        <w:rPr>
          <w:rFonts w:ascii="ＭＳ 明朝" w:eastAsia="ＭＳ 明朝" w:hAnsi="Century" w:cs="Times New Roman" w:hint="eastAsia"/>
          <w:kern w:val="0"/>
          <w:szCs w:val="21"/>
        </w:rPr>
        <w:t xml:space="preserve">　　　　　　　　　長野県上田染谷丘高等学校長</w:t>
      </w:r>
    </w:p>
    <w:p w:rsidR="00AA0513" w:rsidRPr="00EC6F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C6FD9">
        <w:rPr>
          <w:rFonts w:ascii="ＭＳ 明朝" w:eastAsia="ＭＳ 明朝" w:hAnsi="Century" w:cs="Times New Roman" w:hint="eastAsia"/>
          <w:kern w:val="0"/>
          <w:szCs w:val="21"/>
        </w:rPr>
        <w:t xml:space="preserve">　　　　　　　　　　　　　　　　　　　　　　</w:t>
      </w:r>
      <w:r w:rsidR="00EC6FD9" w:rsidRPr="00EC6FD9">
        <w:rPr>
          <w:rFonts w:ascii="ＭＳ 明朝" w:eastAsia="ＭＳ 明朝" w:hAnsi="Century" w:cs="Times New Roman" w:hint="eastAsia"/>
          <w:kern w:val="0"/>
          <w:szCs w:val="21"/>
        </w:rPr>
        <w:t xml:space="preserve">　</w:t>
      </w:r>
      <w:r w:rsidRPr="00EC6FD9">
        <w:rPr>
          <w:rFonts w:ascii="ＭＳ 明朝" w:eastAsia="ＭＳ 明朝" w:hAnsi="Century" w:cs="Times New Roman" w:hint="eastAsia"/>
          <w:kern w:val="0"/>
          <w:szCs w:val="21"/>
        </w:rPr>
        <w:t xml:space="preserve">　　　　　</w:t>
      </w:r>
      <w:r w:rsidR="00EC6FD9" w:rsidRPr="00EC6FD9">
        <w:rPr>
          <w:rFonts w:ascii="ＭＳ 明朝" w:eastAsia="ＭＳ 明朝" w:hAnsi="Century" w:cs="Times New Roman" w:hint="eastAsia"/>
          <w:kern w:val="0"/>
          <w:szCs w:val="21"/>
        </w:rPr>
        <w:t xml:space="preserve">　　　石川　裕之</w:t>
      </w:r>
      <w:r w:rsidRPr="00EC6FD9">
        <w:rPr>
          <w:rFonts w:ascii="ＭＳ 明朝" w:eastAsia="ＭＳ 明朝" w:hAnsi="Century" w:cs="Times New Roman" w:hint="eastAsia"/>
          <w:kern w:val="0"/>
          <w:szCs w:val="21"/>
        </w:rPr>
        <w:t xml:space="preserve">　　㊞</w:t>
      </w:r>
    </w:p>
    <w:p w:rsidR="00AA0513" w:rsidRPr="00EC6F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FC278B">
        <w:rPr>
          <w:rFonts w:ascii="Times New Roman" w:eastAsia="ＭＳ 明朝" w:hAnsi="Times New Roman" w:cs="ＭＳ 明朝" w:hint="eastAsia"/>
          <w:kern w:val="0"/>
          <w:szCs w:val="21"/>
        </w:rPr>
        <w:t>２０１</w:t>
      </w:r>
      <w:r w:rsidRPr="00AA0513">
        <w:rPr>
          <w:rFonts w:ascii="ＭＳ 明朝" w:eastAsia="ＭＳ 明朝" w:hAnsi="Century" w:cs="Times New Roman" w:hint="eastAsia"/>
          <w:kern w:val="0"/>
          <w:szCs w:val="21"/>
        </w:rPr>
        <w:t>㎝ 以内とする。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rsid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p w:rsidR="00EC6FD9" w:rsidRPr="00AA0513" w:rsidRDefault="00EC6FD9"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AA0513" w:rsidRPr="00AA0513" w:rsidTr="00EC6FD9">
        <w:trPr>
          <w:trHeight w:val="760"/>
        </w:trPr>
        <w:tc>
          <w:tcPr>
            <w:tcW w:w="1890" w:type="dxa"/>
            <w:tcBorders>
              <w:top w:val="single" w:sz="4" w:space="0" w:color="auto"/>
              <w:left w:val="single" w:sz="4" w:space="0" w:color="auto"/>
              <w:bottom w:val="single" w:sz="4" w:space="0" w:color="auto"/>
              <w:right w:val="single" w:sz="4" w:space="0" w:color="auto"/>
            </w:tcBorders>
            <w:vAlign w:val="center"/>
          </w:tcPr>
          <w:p w:rsidR="00AA0513" w:rsidRPr="00AA0513" w:rsidRDefault="00EC6FD9"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EC6FD9">
              <w:rPr>
                <w:rFonts w:ascii="ＭＳ 明朝" w:eastAsia="ＭＳ 明朝" w:hAnsi="Century" w:cs="Times New Roman" w:hint="eastAsia"/>
                <w:sz w:val="18"/>
                <w:szCs w:val="18"/>
              </w:rPr>
              <w:t>別紙のとおり</w:t>
            </w:r>
          </w:p>
        </w:tc>
        <w:tc>
          <w:tcPr>
            <w:tcW w:w="4329"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szCs w:val="21"/>
              </w:rPr>
            </w:pPr>
          </w:p>
        </w:tc>
      </w:tr>
    </w:tbl>
    <w:p w:rsidR="00EC6FD9" w:rsidRDefault="00EC6FD9"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BF5" w:rsidRDefault="00406BF5">
      <w:r>
        <w:separator/>
      </w:r>
    </w:p>
  </w:endnote>
  <w:endnote w:type="continuationSeparator" w:id="0">
    <w:p w:rsidR="00406BF5" w:rsidRDefault="0040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F5" w:rsidRDefault="00406BF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06BF5" w:rsidRDefault="00406B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F5" w:rsidRDefault="00406BF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84C56">
      <w:rPr>
        <w:rStyle w:val="a9"/>
        <w:noProof/>
      </w:rPr>
      <w:t>1</w:t>
    </w:r>
    <w:r>
      <w:rPr>
        <w:rStyle w:val="a9"/>
      </w:rPr>
      <w:fldChar w:fldCharType="end"/>
    </w:r>
  </w:p>
  <w:p w:rsidR="00406BF5" w:rsidRDefault="00406B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F5" w:rsidRDefault="00406BF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06BF5" w:rsidRDefault="00406BF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F5" w:rsidRDefault="00406BF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84C56">
      <w:rPr>
        <w:rStyle w:val="a9"/>
        <w:noProof/>
      </w:rPr>
      <w:t>6</w:t>
    </w:r>
    <w:r>
      <w:rPr>
        <w:rStyle w:val="a9"/>
      </w:rPr>
      <w:fldChar w:fldCharType="end"/>
    </w:r>
  </w:p>
  <w:p w:rsidR="00406BF5" w:rsidRDefault="00406B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BF5" w:rsidRDefault="00406BF5">
      <w:r>
        <w:separator/>
      </w:r>
    </w:p>
  </w:footnote>
  <w:footnote w:type="continuationSeparator" w:id="0">
    <w:p w:rsidR="00406BF5" w:rsidRDefault="00406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01716"/>
    <w:rsid w:val="000113EF"/>
    <w:rsid w:val="00024FBA"/>
    <w:rsid w:val="0003137F"/>
    <w:rsid w:val="00053B9C"/>
    <w:rsid w:val="0005490B"/>
    <w:rsid w:val="00061445"/>
    <w:rsid w:val="0006683C"/>
    <w:rsid w:val="000B28A0"/>
    <w:rsid w:val="001161ED"/>
    <w:rsid w:val="001879E3"/>
    <w:rsid w:val="00253647"/>
    <w:rsid w:val="002579D7"/>
    <w:rsid w:val="0026653E"/>
    <w:rsid w:val="00266A0E"/>
    <w:rsid w:val="00273E5D"/>
    <w:rsid w:val="00274A2F"/>
    <w:rsid w:val="00277FF9"/>
    <w:rsid w:val="002F5D69"/>
    <w:rsid w:val="0031202E"/>
    <w:rsid w:val="00320D2F"/>
    <w:rsid w:val="00364ADE"/>
    <w:rsid w:val="00386FF0"/>
    <w:rsid w:val="00397094"/>
    <w:rsid w:val="003B2550"/>
    <w:rsid w:val="003F49FE"/>
    <w:rsid w:val="00406BF5"/>
    <w:rsid w:val="00410605"/>
    <w:rsid w:val="004536EB"/>
    <w:rsid w:val="004673BD"/>
    <w:rsid w:val="004A6ACB"/>
    <w:rsid w:val="004E57D0"/>
    <w:rsid w:val="005313A8"/>
    <w:rsid w:val="00550F46"/>
    <w:rsid w:val="00554539"/>
    <w:rsid w:val="00584C56"/>
    <w:rsid w:val="0058760D"/>
    <w:rsid w:val="005B6222"/>
    <w:rsid w:val="005E1D5A"/>
    <w:rsid w:val="005F042A"/>
    <w:rsid w:val="005F3934"/>
    <w:rsid w:val="00633032"/>
    <w:rsid w:val="00676D26"/>
    <w:rsid w:val="00681BB2"/>
    <w:rsid w:val="00694134"/>
    <w:rsid w:val="006B1BD1"/>
    <w:rsid w:val="006C1F09"/>
    <w:rsid w:val="006D7CAE"/>
    <w:rsid w:val="006F586E"/>
    <w:rsid w:val="00707281"/>
    <w:rsid w:val="00761AB9"/>
    <w:rsid w:val="007E3615"/>
    <w:rsid w:val="007E36BC"/>
    <w:rsid w:val="007F1694"/>
    <w:rsid w:val="00852715"/>
    <w:rsid w:val="00870B4C"/>
    <w:rsid w:val="008F6C1C"/>
    <w:rsid w:val="0091382B"/>
    <w:rsid w:val="00914B21"/>
    <w:rsid w:val="00977738"/>
    <w:rsid w:val="009805A0"/>
    <w:rsid w:val="009B5490"/>
    <w:rsid w:val="009F08DC"/>
    <w:rsid w:val="00A173E5"/>
    <w:rsid w:val="00A622EE"/>
    <w:rsid w:val="00A965B3"/>
    <w:rsid w:val="00AA0513"/>
    <w:rsid w:val="00AF5FBD"/>
    <w:rsid w:val="00B00A60"/>
    <w:rsid w:val="00B4424F"/>
    <w:rsid w:val="00B935CA"/>
    <w:rsid w:val="00BA4679"/>
    <w:rsid w:val="00C453B6"/>
    <w:rsid w:val="00CF2104"/>
    <w:rsid w:val="00D45088"/>
    <w:rsid w:val="00DD2442"/>
    <w:rsid w:val="00E05845"/>
    <w:rsid w:val="00E57F19"/>
    <w:rsid w:val="00E602D7"/>
    <w:rsid w:val="00E72100"/>
    <w:rsid w:val="00E94694"/>
    <w:rsid w:val="00EC6FD9"/>
    <w:rsid w:val="00F1256F"/>
    <w:rsid w:val="00F12D28"/>
    <w:rsid w:val="00F401DC"/>
    <w:rsid w:val="00F406B0"/>
    <w:rsid w:val="00F448AE"/>
    <w:rsid w:val="00F95581"/>
    <w:rsid w:val="00F95FF3"/>
    <w:rsid w:val="00FA7E41"/>
    <w:rsid w:val="00FC20B2"/>
    <w:rsid w:val="00FC278B"/>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94E805"/>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E91E-2400-4A26-9EAF-C6C02FE5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23</Pages>
  <Words>2670</Words>
  <Characters>15225</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2022-01-11T00:34:00Z</cp:lastPrinted>
  <dcterms:created xsi:type="dcterms:W3CDTF">2022-01-05T01:11:00Z</dcterms:created>
  <dcterms:modified xsi:type="dcterms:W3CDTF">2022-01-11T00:37:00Z</dcterms:modified>
</cp:coreProperties>
</file>