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0538F" w14:textId="1388165A" w:rsidR="007F118B" w:rsidRPr="005D71AC" w:rsidRDefault="003C7544">
      <w:pPr>
        <w:pStyle w:val="a3"/>
        <w:ind w:firstLine="280"/>
        <w:jc w:val="center"/>
        <w:rPr>
          <w:rFonts w:ascii="ＭＳ Ｐ明朝" w:eastAsia="ＭＳ Ｐ明朝"/>
          <w:bCs/>
          <w:sz w:val="24"/>
          <w:szCs w:val="22"/>
        </w:rPr>
      </w:pPr>
      <w:r w:rsidRPr="005D71AC">
        <w:rPr>
          <w:rFonts w:ascii="ＭＳ Ｐ明朝" w:eastAsia="ＭＳ Ｐ明朝" w:hint="eastAsia"/>
          <w:bCs/>
          <w:sz w:val="24"/>
          <w:szCs w:val="22"/>
        </w:rPr>
        <w:t>令和</w:t>
      </w:r>
      <w:r w:rsidR="000A0FA4">
        <w:rPr>
          <w:rFonts w:ascii="ＭＳ Ｐ明朝" w:eastAsia="ＭＳ Ｐ明朝" w:hint="eastAsia"/>
          <w:bCs/>
          <w:sz w:val="24"/>
          <w:szCs w:val="22"/>
        </w:rPr>
        <w:t>７</w:t>
      </w:r>
      <w:r w:rsidR="00B6734E" w:rsidRPr="005D71AC">
        <w:rPr>
          <w:rFonts w:ascii="ＭＳ Ｐ明朝" w:eastAsia="ＭＳ Ｐ明朝" w:hint="eastAsia"/>
          <w:bCs/>
          <w:sz w:val="24"/>
          <w:szCs w:val="22"/>
        </w:rPr>
        <w:t>年度</w:t>
      </w:r>
      <w:r w:rsidR="00044D9A" w:rsidRPr="005D71AC">
        <w:rPr>
          <w:rFonts w:ascii="ＭＳ Ｐ明朝" w:eastAsia="ＭＳ Ｐ明朝" w:hint="eastAsia"/>
          <w:bCs/>
          <w:sz w:val="24"/>
          <w:szCs w:val="22"/>
        </w:rPr>
        <w:t xml:space="preserve">　</w:t>
      </w:r>
      <w:r w:rsidR="00B6734E" w:rsidRPr="005D71AC">
        <w:rPr>
          <w:rFonts w:ascii="ＭＳ Ｐ明朝" w:eastAsia="ＭＳ Ｐ明朝" w:hint="eastAsia"/>
          <w:bCs/>
          <w:sz w:val="24"/>
          <w:szCs w:val="22"/>
        </w:rPr>
        <w:t>長野県長野</w:t>
      </w:r>
      <w:r w:rsidR="00044D9A" w:rsidRPr="005D71AC">
        <w:rPr>
          <w:rFonts w:ascii="ＭＳ Ｐ明朝" w:eastAsia="ＭＳ Ｐ明朝" w:hint="eastAsia"/>
          <w:bCs/>
          <w:sz w:val="24"/>
          <w:szCs w:val="22"/>
        </w:rPr>
        <w:t>ろう学校高等部入学志願者</w:t>
      </w:r>
      <w:r w:rsidR="006D7F98" w:rsidRPr="005D71AC">
        <w:rPr>
          <w:rFonts w:ascii="ＭＳ Ｐ明朝" w:eastAsia="ＭＳ Ｐ明朝" w:hint="eastAsia"/>
          <w:bCs/>
          <w:sz w:val="24"/>
          <w:szCs w:val="22"/>
        </w:rPr>
        <w:t>募集要項</w:t>
      </w:r>
    </w:p>
    <w:p w14:paraId="5812918E" w14:textId="77777777" w:rsidR="007F118B" w:rsidRPr="000A0FA4" w:rsidRDefault="007F118B">
      <w:pPr>
        <w:rPr>
          <w:rFonts w:ascii="ＭＳ Ｐ明朝" w:eastAsia="ＭＳ Ｐ明朝"/>
          <w:sz w:val="22"/>
          <w:szCs w:val="22"/>
        </w:rPr>
      </w:pPr>
    </w:p>
    <w:p w14:paraId="126E98BF" w14:textId="525F6D55" w:rsidR="007523A7" w:rsidRPr="005D71AC" w:rsidRDefault="003C7544" w:rsidP="000D2CCB">
      <w:pPr>
        <w:ind w:firstLineChars="100" w:firstLine="220"/>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令和</w:t>
      </w:r>
      <w:r w:rsidR="006B3197">
        <w:rPr>
          <w:rFonts w:ascii="ＭＳ Ｐ明朝" w:eastAsia="ＭＳ Ｐ明朝" w:hAnsiTheme="minorEastAsia" w:hint="eastAsia"/>
          <w:sz w:val="22"/>
          <w:szCs w:val="22"/>
        </w:rPr>
        <w:t>７</w:t>
      </w:r>
      <w:r w:rsidR="004D3991" w:rsidRPr="005D71AC">
        <w:rPr>
          <w:rFonts w:ascii="ＭＳ Ｐ明朝" w:eastAsia="ＭＳ Ｐ明朝" w:hAnsiTheme="minorEastAsia" w:hint="eastAsia"/>
          <w:sz w:val="22"/>
          <w:szCs w:val="22"/>
        </w:rPr>
        <w:t>年度</w:t>
      </w:r>
      <w:r w:rsidR="007F118B" w:rsidRPr="005D71AC">
        <w:rPr>
          <w:rFonts w:ascii="ＭＳ Ｐ明朝" w:eastAsia="ＭＳ Ｐ明朝" w:hAnsiTheme="minorEastAsia" w:hint="eastAsia"/>
          <w:sz w:val="22"/>
          <w:szCs w:val="22"/>
        </w:rPr>
        <w:t>長野県</w:t>
      </w:r>
      <w:r w:rsidR="004106CF" w:rsidRPr="005D71AC">
        <w:rPr>
          <w:rFonts w:ascii="ＭＳ Ｐ明朝" w:eastAsia="ＭＳ Ｐ明朝" w:hAnsiTheme="minorEastAsia" w:hint="eastAsia"/>
          <w:sz w:val="22"/>
          <w:szCs w:val="22"/>
        </w:rPr>
        <w:t>立特別支援</w:t>
      </w:r>
      <w:r w:rsidR="007F118B" w:rsidRPr="005D71AC">
        <w:rPr>
          <w:rFonts w:ascii="ＭＳ Ｐ明朝" w:eastAsia="ＭＳ Ｐ明朝" w:hAnsiTheme="minorEastAsia" w:hint="eastAsia"/>
          <w:sz w:val="22"/>
          <w:szCs w:val="22"/>
        </w:rPr>
        <w:t>学校</w:t>
      </w:r>
      <w:r w:rsidR="00F2009D" w:rsidRPr="005D71AC">
        <w:rPr>
          <w:rFonts w:ascii="ＭＳ Ｐ明朝" w:eastAsia="ＭＳ Ｐ明朝" w:hAnsiTheme="minorEastAsia" w:hint="eastAsia"/>
          <w:sz w:val="22"/>
          <w:szCs w:val="22"/>
        </w:rPr>
        <w:t>高等部生徒の募集</w:t>
      </w:r>
      <w:r w:rsidR="007F118B" w:rsidRPr="005D71AC">
        <w:rPr>
          <w:rFonts w:ascii="ＭＳ Ｐ明朝" w:eastAsia="ＭＳ Ｐ明朝" w:hAnsiTheme="minorEastAsia" w:hint="eastAsia"/>
          <w:sz w:val="22"/>
          <w:szCs w:val="22"/>
        </w:rPr>
        <w:t>に</w:t>
      </w:r>
      <w:r w:rsidR="00F2009D" w:rsidRPr="005D71AC">
        <w:rPr>
          <w:rFonts w:ascii="ＭＳ Ｐ明朝" w:eastAsia="ＭＳ Ｐ明朝" w:hAnsiTheme="minorEastAsia" w:hint="eastAsia"/>
          <w:sz w:val="22"/>
          <w:szCs w:val="22"/>
        </w:rPr>
        <w:t>係る基本的事項に</w:t>
      </w:r>
      <w:r w:rsidR="007F118B" w:rsidRPr="005D71AC">
        <w:rPr>
          <w:rFonts w:ascii="ＭＳ Ｐ明朝" w:eastAsia="ＭＳ Ｐ明朝" w:hAnsiTheme="minorEastAsia" w:hint="eastAsia"/>
          <w:sz w:val="22"/>
          <w:szCs w:val="22"/>
        </w:rPr>
        <w:t>基づき下記のとおり実施します。</w:t>
      </w:r>
    </w:p>
    <w:p w14:paraId="37E693A1" w14:textId="77777777" w:rsidR="007F118B" w:rsidRPr="005D71AC" w:rsidRDefault="007F118B" w:rsidP="003C7544">
      <w:pPr>
        <w:pStyle w:val="a4"/>
        <w:rPr>
          <w:rFonts w:ascii="ＭＳ Ｐ明朝" w:eastAsia="ＭＳ Ｐ明朝" w:hAnsiTheme="minorEastAsia"/>
          <w:sz w:val="22"/>
          <w:szCs w:val="22"/>
        </w:rPr>
      </w:pPr>
      <w:r w:rsidRPr="005D71AC">
        <w:rPr>
          <w:rFonts w:ascii="ＭＳ Ｐ明朝" w:eastAsia="ＭＳ Ｐ明朝" w:hAnsiTheme="minorEastAsia" w:hint="eastAsia"/>
          <w:sz w:val="22"/>
          <w:szCs w:val="22"/>
        </w:rPr>
        <w:t>記</w:t>
      </w:r>
    </w:p>
    <w:p w14:paraId="23BA62D4" w14:textId="77777777" w:rsidR="007F118B" w:rsidRPr="005D71AC" w:rsidRDefault="007F118B" w:rsidP="003C7544">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t>募集課程、募集人員</w:t>
      </w:r>
    </w:p>
    <w:p w14:paraId="406E229A" w14:textId="697FA7F2" w:rsidR="006B0F5A" w:rsidRPr="005D71AC" w:rsidRDefault="00F2009D" w:rsidP="005D71AC">
      <w:pPr>
        <w:pStyle w:val="ac"/>
        <w:numPr>
          <w:ilvl w:val="0"/>
          <w:numId w:val="31"/>
        </w:numPr>
        <w:tabs>
          <w:tab w:val="left" w:leader="middleDot" w:pos="3544"/>
        </w:tabs>
        <w:ind w:leftChars="0" w:left="709" w:hanging="283"/>
        <w:jc w:val="left"/>
        <w:rPr>
          <w:rFonts w:ascii="ＭＳ Ｐ明朝" w:eastAsia="ＭＳ Ｐ明朝" w:hAnsiTheme="minorHAnsi"/>
          <w:sz w:val="22"/>
          <w:szCs w:val="22"/>
        </w:rPr>
      </w:pPr>
      <w:r w:rsidRPr="005D71AC">
        <w:rPr>
          <w:rFonts w:ascii="ＭＳ Ｐ明朝" w:eastAsia="ＭＳ Ｐ明朝" w:hAnsiTheme="minorHAnsi"/>
          <w:sz w:val="22"/>
          <w:szCs w:val="22"/>
        </w:rPr>
        <w:t>高等部</w:t>
      </w:r>
      <w:r w:rsidR="006B0F5A" w:rsidRPr="005D71AC">
        <w:rPr>
          <w:rFonts w:ascii="ＭＳ Ｐ明朝" w:eastAsia="ＭＳ Ｐ明朝" w:hAnsiTheme="minorHAnsi"/>
          <w:sz w:val="22"/>
          <w:szCs w:val="22"/>
        </w:rPr>
        <w:t xml:space="preserve">　</w:t>
      </w:r>
      <w:r w:rsidR="00B6734E" w:rsidRPr="005D71AC">
        <w:rPr>
          <w:rFonts w:ascii="ＭＳ Ｐ明朝" w:eastAsia="ＭＳ Ｐ明朝" w:hAnsiTheme="minorHAnsi"/>
          <w:sz w:val="22"/>
          <w:szCs w:val="22"/>
        </w:rPr>
        <w:t>普通科</w:t>
      </w:r>
      <w:r w:rsidR="00086ABD" w:rsidRPr="005D71AC">
        <w:rPr>
          <w:rFonts w:ascii="ＭＳ Ｐ明朝" w:eastAsia="ＭＳ Ｐ明朝" w:hAnsiTheme="minorHAnsi"/>
          <w:sz w:val="22"/>
          <w:szCs w:val="22"/>
        </w:rPr>
        <w:tab/>
      </w:r>
      <w:r w:rsidR="00086ABD" w:rsidRPr="005D71AC">
        <w:rPr>
          <w:rFonts w:ascii="ＭＳ Ｐ明朝" w:eastAsia="ＭＳ Ｐ明朝" w:hAnsiTheme="minorHAnsi" w:hint="eastAsia"/>
          <w:sz w:val="22"/>
          <w:szCs w:val="22"/>
        </w:rPr>
        <w:t>８</w:t>
      </w:r>
      <w:r w:rsidR="006B0F5A" w:rsidRPr="005D71AC">
        <w:rPr>
          <w:rFonts w:ascii="ＭＳ Ｐ明朝" w:eastAsia="ＭＳ Ｐ明朝" w:hAnsiTheme="minorHAnsi"/>
          <w:sz w:val="22"/>
          <w:szCs w:val="22"/>
        </w:rPr>
        <w:t>名程度</w:t>
      </w:r>
    </w:p>
    <w:p w14:paraId="5C3241A4" w14:textId="615ADAA9" w:rsidR="007F118B" w:rsidRPr="005D71AC" w:rsidRDefault="006B0F5A" w:rsidP="005D71AC">
      <w:pPr>
        <w:pStyle w:val="ac"/>
        <w:numPr>
          <w:ilvl w:val="0"/>
          <w:numId w:val="31"/>
        </w:numPr>
        <w:tabs>
          <w:tab w:val="left" w:leader="middleDot" w:pos="3544"/>
        </w:tabs>
        <w:ind w:leftChars="0" w:left="709" w:hanging="283"/>
        <w:jc w:val="left"/>
        <w:rPr>
          <w:rFonts w:ascii="ＭＳ Ｐ明朝" w:eastAsia="ＭＳ Ｐ明朝" w:hAnsiTheme="minorHAnsi"/>
          <w:sz w:val="22"/>
          <w:szCs w:val="22"/>
        </w:rPr>
      </w:pPr>
      <w:r w:rsidRPr="005D71AC">
        <w:rPr>
          <w:rFonts w:ascii="ＭＳ Ｐ明朝" w:eastAsia="ＭＳ Ｐ明朝" w:hAnsiTheme="minorHAnsi"/>
          <w:sz w:val="22"/>
          <w:szCs w:val="22"/>
        </w:rPr>
        <w:t>高等部　総合産業科</w:t>
      </w:r>
      <w:r w:rsidR="00086ABD" w:rsidRPr="005D71AC">
        <w:rPr>
          <w:rFonts w:ascii="ＭＳ Ｐ明朝" w:eastAsia="ＭＳ Ｐ明朝" w:hAnsiTheme="minorHAnsi"/>
          <w:sz w:val="22"/>
          <w:szCs w:val="22"/>
        </w:rPr>
        <w:tab/>
      </w:r>
      <w:r w:rsidR="00086ABD" w:rsidRPr="005D71AC">
        <w:rPr>
          <w:rFonts w:ascii="ＭＳ Ｐ明朝" w:eastAsia="ＭＳ Ｐ明朝" w:hAnsiTheme="minorHAnsi" w:hint="eastAsia"/>
          <w:sz w:val="22"/>
          <w:szCs w:val="22"/>
        </w:rPr>
        <w:t>８</w:t>
      </w:r>
      <w:r w:rsidRPr="005D71AC">
        <w:rPr>
          <w:rFonts w:ascii="ＭＳ Ｐ明朝" w:eastAsia="ＭＳ Ｐ明朝" w:hAnsiTheme="minorHAnsi"/>
          <w:sz w:val="22"/>
          <w:szCs w:val="22"/>
        </w:rPr>
        <w:t>名程度</w:t>
      </w:r>
    </w:p>
    <w:p w14:paraId="0F0D064D" w14:textId="77777777" w:rsidR="007F118B" w:rsidRPr="005D71AC" w:rsidRDefault="007F118B" w:rsidP="00044D9A">
      <w:pPr>
        <w:spacing w:line="240" w:lineRule="exact"/>
        <w:jc w:val="left"/>
        <w:rPr>
          <w:rFonts w:ascii="ＭＳ Ｐ明朝" w:eastAsia="ＭＳ Ｐ明朝" w:hAnsiTheme="minorEastAsia"/>
          <w:sz w:val="22"/>
          <w:szCs w:val="22"/>
        </w:rPr>
      </w:pPr>
    </w:p>
    <w:p w14:paraId="01B763A9" w14:textId="77777777" w:rsidR="007F118B" w:rsidRPr="005D71AC" w:rsidRDefault="004106CF" w:rsidP="003C7544">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t>志願</w:t>
      </w:r>
      <w:r w:rsidR="007F118B" w:rsidRPr="005D71AC">
        <w:rPr>
          <w:rFonts w:ascii="ＭＳ Ｐ明朝" w:eastAsia="ＭＳ Ｐ明朝" w:hAnsiTheme="minorEastAsia" w:hint="eastAsia"/>
          <w:b/>
          <w:sz w:val="22"/>
          <w:szCs w:val="22"/>
        </w:rPr>
        <w:t>資格</w:t>
      </w:r>
    </w:p>
    <w:p w14:paraId="44684D86" w14:textId="3E464DF9" w:rsidR="005D71AC" w:rsidRDefault="004D3991" w:rsidP="005D71AC">
      <w:pPr>
        <w:pStyle w:val="ac"/>
        <w:numPr>
          <w:ilvl w:val="0"/>
          <w:numId w:val="30"/>
        </w:numPr>
        <w:ind w:leftChars="0" w:left="709" w:hanging="283"/>
        <w:jc w:val="left"/>
        <w:rPr>
          <w:rFonts w:ascii="ＭＳ Ｐ明朝" w:eastAsia="ＭＳ Ｐ明朝" w:hAnsiTheme="minorHAnsi"/>
          <w:sz w:val="22"/>
          <w:szCs w:val="22"/>
        </w:rPr>
      </w:pPr>
      <w:r w:rsidRPr="005D71AC">
        <w:rPr>
          <w:rFonts w:ascii="ＭＳ Ｐ明朝" w:eastAsia="ＭＳ Ｐ明朝" w:hAnsiTheme="minorHAnsi"/>
          <w:sz w:val="22"/>
          <w:szCs w:val="22"/>
        </w:rPr>
        <w:t>中学校（中学部）又はこれに準ずる学校を卒業した者（</w:t>
      </w:r>
      <w:r w:rsidRPr="005D71AC">
        <w:rPr>
          <w:rFonts w:ascii="ＭＳ Ｐ明朝" w:eastAsia="ＭＳ Ｐ明朝" w:hAnsiTheme="minorHAnsi" w:hint="eastAsia"/>
          <w:sz w:val="22"/>
          <w:szCs w:val="22"/>
        </w:rPr>
        <w:t>令和</w:t>
      </w:r>
      <w:r w:rsidR="006B3197">
        <w:rPr>
          <w:rFonts w:ascii="ＭＳ Ｐ明朝" w:eastAsia="ＭＳ Ｐ明朝" w:hAnsiTheme="minorHAnsi" w:hint="eastAsia"/>
          <w:sz w:val="22"/>
          <w:szCs w:val="22"/>
        </w:rPr>
        <w:t>7</w:t>
      </w:r>
      <w:r w:rsidR="007A04A4" w:rsidRPr="005D71AC">
        <w:rPr>
          <w:rFonts w:ascii="ＭＳ Ｐ明朝" w:eastAsia="ＭＳ Ｐ明朝" w:hAnsiTheme="minorHAnsi"/>
          <w:sz w:val="22"/>
          <w:szCs w:val="22"/>
        </w:rPr>
        <w:t>年</w:t>
      </w:r>
      <w:r w:rsidR="005D71AC" w:rsidRPr="005D71AC">
        <w:rPr>
          <w:rFonts w:ascii="ＭＳ Ｐ明朝" w:eastAsia="ＭＳ Ｐ明朝" w:hAnsiTheme="minorHAnsi" w:hint="eastAsia"/>
          <w:sz w:val="22"/>
          <w:szCs w:val="22"/>
        </w:rPr>
        <w:t>3</w:t>
      </w:r>
      <w:r w:rsidR="00455B1C" w:rsidRPr="005D71AC">
        <w:rPr>
          <w:rFonts w:ascii="ＭＳ Ｐ明朝" w:eastAsia="ＭＳ Ｐ明朝" w:hAnsiTheme="minorHAnsi"/>
          <w:sz w:val="22"/>
          <w:szCs w:val="22"/>
        </w:rPr>
        <w:t>月に卒業する見込みの者を含</w:t>
      </w:r>
      <w:r w:rsidR="00455B1C" w:rsidRPr="005D71AC">
        <w:rPr>
          <w:rFonts w:ascii="ＭＳ Ｐ明朝" w:eastAsia="ＭＳ Ｐ明朝" w:hAnsiTheme="minorHAnsi" w:hint="eastAsia"/>
          <w:sz w:val="22"/>
          <w:szCs w:val="22"/>
        </w:rPr>
        <w:t>む</w:t>
      </w:r>
      <w:r w:rsidR="007F118B" w:rsidRPr="005D71AC">
        <w:rPr>
          <w:rFonts w:ascii="ＭＳ Ｐ明朝" w:eastAsia="ＭＳ Ｐ明朝" w:hAnsiTheme="minorHAnsi"/>
          <w:sz w:val="22"/>
          <w:szCs w:val="22"/>
        </w:rPr>
        <w:t>）及びこれと同等以上の学力を有する者で、</w:t>
      </w:r>
      <w:r w:rsidR="00455B1C" w:rsidRPr="005D71AC">
        <w:rPr>
          <w:rFonts w:ascii="ＭＳ Ｐ明朝" w:eastAsia="ＭＳ Ｐ明朝" w:hAnsiTheme="minorHAnsi" w:hint="eastAsia"/>
          <w:sz w:val="22"/>
          <w:szCs w:val="22"/>
        </w:rPr>
        <w:t>下記</w:t>
      </w:r>
      <w:r w:rsidR="00F2009D" w:rsidRPr="005D71AC">
        <w:rPr>
          <w:rFonts w:ascii="ＭＳ Ｐ明朝" w:eastAsia="ＭＳ Ｐ明朝" w:hAnsiTheme="minorHAnsi"/>
          <w:sz w:val="22"/>
          <w:szCs w:val="22"/>
        </w:rPr>
        <w:t>の</w:t>
      </w:r>
      <w:r w:rsidR="007F118B" w:rsidRPr="005D71AC">
        <w:rPr>
          <w:rFonts w:ascii="ＭＳ Ｐ明朝" w:eastAsia="ＭＳ Ｐ明朝" w:hAnsiTheme="minorHAnsi"/>
          <w:sz w:val="22"/>
          <w:szCs w:val="22"/>
        </w:rPr>
        <w:t>障</w:t>
      </w:r>
      <w:r w:rsidR="00FE2CF2" w:rsidRPr="005D71AC">
        <w:rPr>
          <w:rFonts w:ascii="ＭＳ Ｐ明朝" w:eastAsia="ＭＳ Ｐ明朝" w:hAnsiTheme="minorHAnsi" w:hint="eastAsia"/>
          <w:sz w:val="22"/>
          <w:szCs w:val="22"/>
        </w:rPr>
        <w:t>がい</w:t>
      </w:r>
      <w:r w:rsidR="007F118B" w:rsidRPr="005D71AC">
        <w:rPr>
          <w:rFonts w:ascii="ＭＳ Ｐ明朝" w:eastAsia="ＭＳ Ｐ明朝" w:hAnsiTheme="minorHAnsi"/>
          <w:sz w:val="22"/>
          <w:szCs w:val="22"/>
        </w:rPr>
        <w:t>の程度に該当する</w:t>
      </w:r>
      <w:r w:rsidR="00F2009D" w:rsidRPr="005D71AC">
        <w:rPr>
          <w:rFonts w:ascii="ＭＳ Ｐ明朝" w:eastAsia="ＭＳ Ｐ明朝" w:hAnsiTheme="minorHAnsi"/>
          <w:sz w:val="22"/>
          <w:szCs w:val="22"/>
        </w:rPr>
        <w:t>もの。</w:t>
      </w:r>
    </w:p>
    <w:p w14:paraId="365DCC8B" w14:textId="299B430F" w:rsidR="007F118B" w:rsidRPr="005D71AC" w:rsidRDefault="007F118B" w:rsidP="005D71AC">
      <w:pPr>
        <w:pStyle w:val="ac"/>
        <w:numPr>
          <w:ilvl w:val="0"/>
          <w:numId w:val="30"/>
        </w:numPr>
        <w:ind w:leftChars="0" w:left="709" w:hanging="283"/>
        <w:jc w:val="left"/>
        <w:rPr>
          <w:rFonts w:ascii="ＭＳ Ｐ明朝" w:eastAsia="ＭＳ Ｐ明朝" w:hAnsiTheme="minorHAnsi"/>
          <w:sz w:val="22"/>
          <w:szCs w:val="22"/>
        </w:rPr>
      </w:pPr>
      <w:r w:rsidRPr="005D71AC">
        <w:rPr>
          <w:rFonts w:ascii="ＭＳ Ｐ明朝" w:eastAsia="ＭＳ Ｐ明朝" w:hAnsiTheme="minorHAnsi"/>
          <w:sz w:val="22"/>
          <w:szCs w:val="22"/>
        </w:rPr>
        <w:t>両耳の聴力レベルが</w:t>
      </w:r>
      <w:r w:rsidR="00F2009D" w:rsidRPr="005D71AC">
        <w:rPr>
          <w:rFonts w:ascii="ＭＳ Ｐ明朝" w:eastAsia="ＭＳ Ｐ明朝" w:hAnsiTheme="minorHAnsi"/>
          <w:sz w:val="22"/>
          <w:szCs w:val="22"/>
        </w:rPr>
        <w:t>おおむね</w:t>
      </w:r>
      <w:r w:rsidR="00AF61F7" w:rsidRPr="005D71AC">
        <w:rPr>
          <w:rFonts w:ascii="ＭＳ Ｐ明朝" w:eastAsia="ＭＳ Ｐ明朝" w:hAnsiTheme="minorHAnsi"/>
          <w:sz w:val="22"/>
          <w:szCs w:val="22"/>
        </w:rPr>
        <w:t>60</w:t>
      </w:r>
      <w:r w:rsidRPr="005D71AC">
        <w:rPr>
          <w:rFonts w:ascii="ＭＳ Ｐ明朝" w:eastAsia="ＭＳ Ｐ明朝" w:hAnsiTheme="minorHAnsi"/>
          <w:sz w:val="22"/>
          <w:szCs w:val="22"/>
        </w:rPr>
        <w:t>デシベル以上の</w:t>
      </w:r>
      <w:r w:rsidR="00F2009D" w:rsidRPr="005D71AC">
        <w:rPr>
          <w:rFonts w:ascii="ＭＳ Ｐ明朝" w:eastAsia="ＭＳ Ｐ明朝" w:hAnsiTheme="minorHAnsi"/>
          <w:sz w:val="22"/>
          <w:szCs w:val="22"/>
        </w:rPr>
        <w:t>ものの</w:t>
      </w:r>
      <w:r w:rsidRPr="005D71AC">
        <w:rPr>
          <w:rFonts w:ascii="ＭＳ Ｐ明朝" w:eastAsia="ＭＳ Ｐ明朝" w:hAnsiTheme="minorHAnsi"/>
          <w:sz w:val="22"/>
          <w:szCs w:val="22"/>
        </w:rPr>
        <w:t>うち</w:t>
      </w:r>
      <w:r w:rsidR="00F2009D" w:rsidRPr="005D71AC">
        <w:rPr>
          <w:rFonts w:ascii="ＭＳ Ｐ明朝" w:eastAsia="ＭＳ Ｐ明朝" w:hAnsiTheme="minorHAnsi"/>
          <w:sz w:val="22"/>
          <w:szCs w:val="22"/>
        </w:rPr>
        <w:t>、</w:t>
      </w:r>
      <w:r w:rsidRPr="005D71AC">
        <w:rPr>
          <w:rFonts w:ascii="ＭＳ Ｐ明朝" w:eastAsia="ＭＳ Ｐ明朝" w:hAnsiTheme="minorHAnsi"/>
          <w:sz w:val="22"/>
          <w:szCs w:val="22"/>
        </w:rPr>
        <w:t>補聴器</w:t>
      </w:r>
      <w:r w:rsidR="00F2009D" w:rsidRPr="005D71AC">
        <w:rPr>
          <w:rFonts w:ascii="ＭＳ Ｐ明朝" w:eastAsia="ＭＳ Ｐ明朝" w:hAnsiTheme="minorHAnsi"/>
          <w:sz w:val="22"/>
          <w:szCs w:val="22"/>
        </w:rPr>
        <w:t>等</w:t>
      </w:r>
      <w:r w:rsidRPr="005D71AC">
        <w:rPr>
          <w:rFonts w:ascii="ＭＳ Ｐ明朝" w:eastAsia="ＭＳ Ｐ明朝" w:hAnsiTheme="minorHAnsi"/>
          <w:sz w:val="22"/>
          <w:szCs w:val="22"/>
        </w:rPr>
        <w:t>の使用</w:t>
      </w:r>
      <w:r w:rsidR="00231233" w:rsidRPr="005D71AC">
        <w:rPr>
          <w:rFonts w:ascii="ＭＳ Ｐ明朝" w:eastAsia="ＭＳ Ｐ明朝" w:hAnsiTheme="minorHAnsi"/>
          <w:sz w:val="22"/>
          <w:szCs w:val="22"/>
        </w:rPr>
        <w:t>によっても</w:t>
      </w:r>
      <w:r w:rsidR="00F2009D" w:rsidRPr="005D71AC">
        <w:rPr>
          <w:rFonts w:ascii="ＭＳ Ｐ明朝" w:eastAsia="ＭＳ Ｐ明朝" w:hAnsiTheme="minorHAnsi"/>
          <w:sz w:val="22"/>
          <w:szCs w:val="22"/>
        </w:rPr>
        <w:t>通常の話声を解することが不可能又は著しく困難な程度のもの。</w:t>
      </w:r>
    </w:p>
    <w:p w14:paraId="477CAEC3" w14:textId="77777777" w:rsidR="007F118B" w:rsidRPr="005D71AC" w:rsidRDefault="007F118B" w:rsidP="00044D9A">
      <w:pPr>
        <w:pStyle w:val="a5"/>
        <w:spacing w:line="240" w:lineRule="exact"/>
        <w:jc w:val="left"/>
        <w:rPr>
          <w:rFonts w:ascii="ＭＳ Ｐ明朝" w:eastAsia="ＭＳ Ｐ明朝" w:hAnsiTheme="minorHAnsi"/>
          <w:sz w:val="22"/>
          <w:szCs w:val="22"/>
        </w:rPr>
      </w:pPr>
    </w:p>
    <w:p w14:paraId="15494682" w14:textId="77777777" w:rsidR="007F118B" w:rsidRPr="005D71AC" w:rsidRDefault="007523A7" w:rsidP="003C7544">
      <w:pPr>
        <w:pStyle w:val="ac"/>
        <w:numPr>
          <w:ilvl w:val="0"/>
          <w:numId w:val="14"/>
        </w:numPr>
        <w:ind w:leftChars="0"/>
        <w:jc w:val="left"/>
        <w:rPr>
          <w:rFonts w:ascii="ＭＳ Ｐ明朝" w:eastAsia="ＭＳ Ｐ明朝" w:hAnsiTheme="minorHAnsi"/>
          <w:b/>
          <w:sz w:val="22"/>
          <w:szCs w:val="22"/>
        </w:rPr>
      </w:pPr>
      <w:r w:rsidRPr="005D71AC">
        <w:rPr>
          <w:rFonts w:ascii="ＭＳ Ｐ明朝" w:eastAsia="ＭＳ Ｐ明朝" w:hAnsiTheme="minorHAnsi"/>
          <w:b/>
          <w:sz w:val="22"/>
          <w:szCs w:val="22"/>
        </w:rPr>
        <w:t>志願</w:t>
      </w:r>
      <w:r w:rsidR="007F118B" w:rsidRPr="005D71AC">
        <w:rPr>
          <w:rFonts w:ascii="ＭＳ Ｐ明朝" w:eastAsia="ＭＳ Ｐ明朝" w:hAnsiTheme="minorHAnsi"/>
          <w:b/>
          <w:sz w:val="22"/>
          <w:szCs w:val="22"/>
        </w:rPr>
        <w:t>方法</w:t>
      </w:r>
    </w:p>
    <w:p w14:paraId="3722B0A2" w14:textId="77777777" w:rsidR="007F118B" w:rsidRPr="005D71AC" w:rsidRDefault="007523A7" w:rsidP="004D3991">
      <w:pPr>
        <w:pStyle w:val="ac"/>
        <w:numPr>
          <w:ilvl w:val="0"/>
          <w:numId w:val="23"/>
        </w:numPr>
        <w:ind w:leftChars="0" w:left="900" w:hanging="690"/>
        <w:jc w:val="left"/>
        <w:rPr>
          <w:rFonts w:ascii="ＭＳ Ｐ明朝" w:eastAsia="ＭＳ Ｐ明朝" w:hAnsiTheme="minorHAnsi"/>
          <w:sz w:val="22"/>
          <w:szCs w:val="22"/>
        </w:rPr>
      </w:pPr>
      <w:r w:rsidRPr="005D71AC">
        <w:rPr>
          <w:rFonts w:ascii="ＭＳ Ｐ明朝" w:eastAsia="ＭＳ Ｐ明朝" w:hAnsiTheme="minorHAnsi"/>
          <w:sz w:val="22"/>
          <w:szCs w:val="22"/>
        </w:rPr>
        <w:t>志願</w:t>
      </w:r>
      <w:r w:rsidR="007F118B" w:rsidRPr="005D71AC">
        <w:rPr>
          <w:rFonts w:ascii="ＭＳ Ｐ明朝" w:eastAsia="ＭＳ Ｐ明朝" w:hAnsiTheme="minorHAnsi"/>
          <w:sz w:val="22"/>
          <w:szCs w:val="22"/>
        </w:rPr>
        <w:t>書類</w:t>
      </w:r>
    </w:p>
    <w:p w14:paraId="48DF14A9" w14:textId="5E8E94B8" w:rsidR="00266F09" w:rsidRPr="005D71AC" w:rsidRDefault="007A04A4" w:rsidP="004D3991">
      <w:pPr>
        <w:pStyle w:val="ac"/>
        <w:numPr>
          <w:ilvl w:val="2"/>
          <w:numId w:val="24"/>
        </w:numPr>
        <w:ind w:leftChars="0"/>
        <w:jc w:val="left"/>
        <w:rPr>
          <w:rFonts w:ascii="ＭＳ Ｐ明朝" w:eastAsia="ＭＳ Ｐ明朝" w:hAnsiTheme="minorHAnsi"/>
          <w:sz w:val="22"/>
          <w:szCs w:val="22"/>
        </w:rPr>
      </w:pPr>
      <w:r w:rsidRPr="005D71AC">
        <w:rPr>
          <w:rFonts w:ascii="ＭＳ Ｐ明朝" w:eastAsia="ＭＳ Ｐ明朝" w:hAnsiTheme="minorHAnsi"/>
          <w:sz w:val="22"/>
          <w:szCs w:val="22"/>
        </w:rPr>
        <w:t>入学願書</w:t>
      </w:r>
      <w:r w:rsidR="004D3991" w:rsidRPr="005D71AC">
        <w:rPr>
          <w:rFonts w:ascii="ＭＳ Ｐ明朝" w:eastAsia="ＭＳ Ｐ明朝" w:hAnsiTheme="minorHAnsi"/>
          <w:spacing w:val="-4"/>
          <w:sz w:val="22"/>
          <w:szCs w:val="22"/>
        </w:rPr>
        <w:t>「</w:t>
      </w:r>
      <w:r w:rsidR="004D3991" w:rsidRPr="005D71AC">
        <w:rPr>
          <w:rFonts w:ascii="ＭＳ Ｐ明朝" w:eastAsia="ＭＳ Ｐ明朝" w:hAnsiTheme="minorHAnsi" w:hint="eastAsia"/>
          <w:spacing w:val="-4"/>
          <w:sz w:val="22"/>
          <w:szCs w:val="22"/>
        </w:rPr>
        <w:t>令和</w:t>
      </w:r>
      <w:r w:rsidR="006B3197">
        <w:rPr>
          <w:rFonts w:ascii="ＭＳ Ｐ明朝" w:eastAsia="ＭＳ Ｐ明朝" w:hAnsiTheme="minorHAnsi" w:hint="eastAsia"/>
          <w:spacing w:val="-4"/>
          <w:sz w:val="22"/>
          <w:szCs w:val="22"/>
        </w:rPr>
        <w:t>7</w:t>
      </w:r>
      <w:r w:rsidR="00EA5D10" w:rsidRPr="005D71AC">
        <w:rPr>
          <w:rFonts w:ascii="ＭＳ Ｐ明朝" w:eastAsia="ＭＳ Ｐ明朝" w:hAnsiTheme="minorHAnsi"/>
          <w:spacing w:val="-4"/>
          <w:sz w:val="22"/>
          <w:szCs w:val="22"/>
        </w:rPr>
        <w:t>年度長野県立高等学校入学者選抜要綱」に示された様式</w:t>
      </w:r>
      <w:r w:rsidR="00266F09" w:rsidRPr="005D71AC">
        <w:rPr>
          <w:rFonts w:ascii="ＭＳ Ｐ明朝" w:eastAsia="ＭＳ Ｐ明朝" w:hAnsiTheme="minorHAnsi"/>
          <w:sz w:val="22"/>
          <w:szCs w:val="22"/>
        </w:rPr>
        <w:t>第</w:t>
      </w:r>
      <w:r w:rsidR="005D71AC">
        <w:rPr>
          <w:rFonts w:ascii="ＭＳ Ｐ明朝" w:eastAsia="ＭＳ Ｐ明朝" w:hAnsiTheme="minorHAnsi" w:hint="eastAsia"/>
          <w:sz w:val="22"/>
          <w:szCs w:val="22"/>
        </w:rPr>
        <w:t>6</w:t>
      </w:r>
      <w:r w:rsidR="00266F09" w:rsidRPr="005D71AC">
        <w:rPr>
          <w:rFonts w:ascii="ＭＳ Ｐ明朝" w:eastAsia="ＭＳ Ｐ明朝" w:hAnsiTheme="minorHAnsi"/>
          <w:sz w:val="22"/>
          <w:szCs w:val="22"/>
        </w:rPr>
        <w:t>号を使用する。</w:t>
      </w:r>
      <w:r w:rsidR="005B2775" w:rsidRPr="005D71AC">
        <w:rPr>
          <w:rFonts w:ascii="ＭＳ Ｐ明朝" w:eastAsia="ＭＳ Ｐ明朝" w:hAnsiTheme="minorHAnsi"/>
          <w:sz w:val="22"/>
          <w:szCs w:val="22"/>
        </w:rPr>
        <w:t>（収入証紙は不要）</w:t>
      </w:r>
    </w:p>
    <w:p w14:paraId="3128811F" w14:textId="58C4E0A9" w:rsidR="007F118B" w:rsidRPr="005D71AC" w:rsidRDefault="00EA5D10" w:rsidP="004D3991">
      <w:pPr>
        <w:pStyle w:val="ac"/>
        <w:numPr>
          <w:ilvl w:val="2"/>
          <w:numId w:val="24"/>
        </w:numPr>
        <w:ind w:leftChars="0"/>
        <w:jc w:val="left"/>
        <w:rPr>
          <w:rFonts w:ascii="ＭＳ Ｐ明朝" w:eastAsia="ＭＳ Ｐ明朝" w:hAnsiTheme="minorHAnsi"/>
          <w:sz w:val="22"/>
          <w:szCs w:val="22"/>
        </w:rPr>
      </w:pPr>
      <w:r w:rsidRPr="005D71AC">
        <w:rPr>
          <w:rFonts w:ascii="ＭＳ Ｐ明朝" w:eastAsia="ＭＳ Ｐ明朝" w:hAnsiTheme="minorHAnsi"/>
          <w:spacing w:val="-4"/>
          <w:sz w:val="22"/>
          <w:szCs w:val="22"/>
        </w:rPr>
        <w:t>調査書</w:t>
      </w:r>
      <w:r w:rsidR="0071455F" w:rsidRPr="005D71AC">
        <w:rPr>
          <w:rFonts w:ascii="ＭＳ Ｐ明朝" w:eastAsia="ＭＳ Ｐ明朝" w:hAnsiTheme="minorHAnsi"/>
          <w:spacing w:val="-4"/>
          <w:sz w:val="22"/>
          <w:szCs w:val="22"/>
        </w:rPr>
        <w:t>（</w:t>
      </w:r>
      <w:r w:rsidR="00F2009D" w:rsidRPr="005D71AC">
        <w:rPr>
          <w:rFonts w:ascii="ＭＳ Ｐ明朝" w:eastAsia="ＭＳ Ｐ明朝" w:hAnsiTheme="minorHAnsi"/>
          <w:spacing w:val="-4"/>
          <w:sz w:val="22"/>
          <w:szCs w:val="22"/>
        </w:rPr>
        <w:t>様式第</w:t>
      </w:r>
      <w:r w:rsidR="005D71AC">
        <w:rPr>
          <w:rFonts w:ascii="ＭＳ Ｐ明朝" w:eastAsia="ＭＳ Ｐ明朝" w:hAnsiTheme="minorHAnsi" w:hint="eastAsia"/>
          <w:spacing w:val="-4"/>
          <w:sz w:val="22"/>
          <w:szCs w:val="22"/>
        </w:rPr>
        <w:t>3</w:t>
      </w:r>
      <w:r w:rsidR="00F2009D" w:rsidRPr="005D71AC">
        <w:rPr>
          <w:rFonts w:ascii="ＭＳ Ｐ明朝" w:eastAsia="ＭＳ Ｐ明朝" w:hAnsiTheme="minorHAnsi"/>
          <w:spacing w:val="-4"/>
          <w:sz w:val="22"/>
          <w:szCs w:val="22"/>
        </w:rPr>
        <w:t>号</w:t>
      </w:r>
      <w:r w:rsidR="0071455F" w:rsidRPr="005D71AC">
        <w:rPr>
          <w:rFonts w:ascii="ＭＳ Ｐ明朝" w:eastAsia="ＭＳ Ｐ明朝" w:hAnsiTheme="minorHAnsi"/>
          <w:spacing w:val="-4"/>
          <w:sz w:val="22"/>
          <w:szCs w:val="22"/>
        </w:rPr>
        <w:t>を使用する</w:t>
      </w:r>
      <w:r w:rsidR="00F2009D" w:rsidRPr="005D71AC">
        <w:rPr>
          <w:rFonts w:ascii="ＭＳ Ｐ明朝" w:eastAsia="ＭＳ Ｐ明朝" w:hAnsiTheme="minorHAnsi"/>
          <w:spacing w:val="-4"/>
          <w:sz w:val="22"/>
          <w:szCs w:val="22"/>
        </w:rPr>
        <w:t>）</w:t>
      </w:r>
    </w:p>
    <w:p w14:paraId="79EE410C" w14:textId="511AB340" w:rsidR="00266F09" w:rsidRPr="005D71AC" w:rsidRDefault="00266F09" w:rsidP="004D3991">
      <w:pPr>
        <w:pStyle w:val="ac"/>
        <w:numPr>
          <w:ilvl w:val="2"/>
          <w:numId w:val="24"/>
        </w:numPr>
        <w:ind w:leftChars="0"/>
        <w:jc w:val="left"/>
        <w:rPr>
          <w:rFonts w:ascii="ＭＳ Ｐ明朝" w:eastAsia="ＭＳ Ｐ明朝" w:hAnsiTheme="minorHAnsi"/>
          <w:spacing w:val="-4"/>
          <w:sz w:val="22"/>
          <w:szCs w:val="22"/>
        </w:rPr>
      </w:pPr>
      <w:r w:rsidRPr="005D71AC">
        <w:rPr>
          <w:rFonts w:ascii="ＭＳ Ｐ明朝" w:eastAsia="ＭＳ Ｐ明朝" w:hAnsiTheme="minorHAnsi"/>
          <w:spacing w:val="-4"/>
          <w:sz w:val="22"/>
          <w:szCs w:val="22"/>
        </w:rPr>
        <w:t>入舎</w:t>
      </w:r>
      <w:r w:rsidR="00455B1C" w:rsidRPr="005D71AC">
        <w:rPr>
          <w:rFonts w:ascii="ＭＳ Ｐ明朝" w:eastAsia="ＭＳ Ｐ明朝" w:hAnsiTheme="minorHAnsi" w:hint="eastAsia"/>
          <w:spacing w:val="-4"/>
          <w:sz w:val="22"/>
          <w:szCs w:val="22"/>
        </w:rPr>
        <w:t>願</w:t>
      </w:r>
    </w:p>
    <w:p w14:paraId="730666D0" w14:textId="77777777" w:rsidR="005D71AC" w:rsidRDefault="0078375B" w:rsidP="005D71AC">
      <w:pPr>
        <w:pStyle w:val="ac"/>
        <w:numPr>
          <w:ilvl w:val="2"/>
          <w:numId w:val="24"/>
        </w:numPr>
        <w:ind w:leftChars="0"/>
        <w:jc w:val="left"/>
        <w:rPr>
          <w:rFonts w:ascii="ＭＳ Ｐ明朝" w:eastAsia="ＭＳ Ｐ明朝" w:hAnsiTheme="minorHAnsi"/>
          <w:sz w:val="22"/>
          <w:szCs w:val="22"/>
        </w:rPr>
      </w:pPr>
      <w:r w:rsidRPr="005D71AC">
        <w:rPr>
          <w:rFonts w:ascii="ＭＳ Ｐ明朝" w:eastAsia="ＭＳ Ｐ明朝" w:hAnsiTheme="minorHAnsi"/>
          <w:sz w:val="22"/>
          <w:szCs w:val="22"/>
        </w:rPr>
        <w:t>オージオグラム（</w:t>
      </w:r>
      <w:r w:rsidR="00A527A3" w:rsidRPr="005D71AC">
        <w:rPr>
          <w:rFonts w:ascii="ＭＳ Ｐ明朝" w:eastAsia="ＭＳ Ｐ明朝" w:hAnsiTheme="minorHAnsi"/>
          <w:sz w:val="22"/>
          <w:szCs w:val="22"/>
        </w:rPr>
        <w:t>出願前</w:t>
      </w:r>
      <w:r w:rsidR="00086ABD" w:rsidRPr="005D71AC">
        <w:rPr>
          <w:rFonts w:ascii="ＭＳ Ｐ明朝" w:eastAsia="ＭＳ Ｐ明朝" w:hAnsiTheme="minorHAnsi" w:hint="eastAsia"/>
          <w:sz w:val="22"/>
          <w:szCs w:val="22"/>
        </w:rPr>
        <w:t>１</w:t>
      </w:r>
      <w:r w:rsidR="00A527A3" w:rsidRPr="005D71AC">
        <w:rPr>
          <w:rFonts w:ascii="ＭＳ Ｐ明朝" w:eastAsia="ＭＳ Ｐ明朝" w:hAnsiTheme="minorHAnsi"/>
          <w:sz w:val="22"/>
          <w:szCs w:val="22"/>
        </w:rPr>
        <w:t>年以内</w:t>
      </w:r>
      <w:r w:rsidRPr="005D71AC">
        <w:rPr>
          <w:rFonts w:ascii="ＭＳ Ｐ明朝" w:eastAsia="ＭＳ Ｐ明朝" w:hAnsiTheme="minorHAnsi"/>
          <w:sz w:val="22"/>
          <w:szCs w:val="22"/>
        </w:rPr>
        <w:t>に</w:t>
      </w:r>
      <w:r w:rsidR="0040325C" w:rsidRPr="005D71AC">
        <w:rPr>
          <w:rFonts w:ascii="ＭＳ Ｐ明朝" w:eastAsia="ＭＳ Ｐ明朝" w:hAnsiTheme="minorHAnsi"/>
          <w:sz w:val="22"/>
          <w:szCs w:val="22"/>
        </w:rPr>
        <w:t>医療機関で</w:t>
      </w:r>
      <w:r w:rsidR="007F118B" w:rsidRPr="005D71AC">
        <w:rPr>
          <w:rFonts w:ascii="ＭＳ Ｐ明朝" w:eastAsia="ＭＳ Ｐ明朝" w:hAnsiTheme="minorHAnsi"/>
          <w:sz w:val="22"/>
          <w:szCs w:val="22"/>
        </w:rPr>
        <w:t>測定したものを提出する）</w:t>
      </w:r>
    </w:p>
    <w:p w14:paraId="44643C9C" w14:textId="419A6DF6" w:rsidR="005D71AC" w:rsidRPr="005D71AC" w:rsidRDefault="005D71AC" w:rsidP="005D71AC">
      <w:pPr>
        <w:ind w:left="1249" w:firstLineChars="50" w:firstLine="110"/>
        <w:jc w:val="left"/>
        <w:rPr>
          <w:rFonts w:ascii="ＭＳ Ｐ明朝" w:eastAsia="ＭＳ Ｐ明朝" w:hAnsiTheme="minorHAnsi"/>
          <w:sz w:val="22"/>
          <w:szCs w:val="22"/>
        </w:rPr>
      </w:pPr>
      <w:r>
        <w:rPr>
          <w:rFonts w:ascii="ＭＳ 明朝" w:hAnsi="ＭＳ 明朝" w:cs="ＭＳ 明朝" w:hint="eastAsia"/>
          <w:sz w:val="22"/>
          <w:szCs w:val="22"/>
        </w:rPr>
        <w:t>※</w:t>
      </w:r>
      <w:r>
        <w:rPr>
          <w:rFonts w:ascii="ＭＳ 明朝" w:hAnsi="ＭＳ 明朝" w:cs="ＭＳ 明朝"/>
          <w:sz w:val="22"/>
          <w:szCs w:val="22"/>
        </w:rPr>
        <w:tab/>
      </w:r>
      <w:r w:rsidR="007024C7" w:rsidRPr="005D71AC">
        <w:rPr>
          <w:rFonts w:ascii="ＭＳ Ｐ明朝" w:eastAsia="ＭＳ Ｐ明朝" w:hAnsiTheme="minorHAnsi"/>
          <w:sz w:val="22"/>
          <w:szCs w:val="22"/>
        </w:rPr>
        <w:t>医療機関名</w:t>
      </w:r>
      <w:r w:rsidR="0043638C" w:rsidRPr="005D71AC">
        <w:rPr>
          <w:rFonts w:ascii="ＭＳ Ｐ明朝" w:eastAsia="ＭＳ Ｐ明朝" w:hAnsiTheme="minorHAnsi"/>
          <w:sz w:val="22"/>
          <w:szCs w:val="22"/>
        </w:rPr>
        <w:t>・聴力レベル・装用値が明記されているもの。</w:t>
      </w:r>
    </w:p>
    <w:p w14:paraId="40DDAC45" w14:textId="28762928" w:rsidR="005D71AC" w:rsidRDefault="00093F18" w:rsidP="00093F18">
      <w:pPr>
        <w:pStyle w:val="ac"/>
        <w:numPr>
          <w:ilvl w:val="2"/>
          <w:numId w:val="24"/>
        </w:numPr>
        <w:ind w:leftChars="0"/>
        <w:jc w:val="left"/>
        <w:rPr>
          <w:rFonts w:ascii="ＭＳ Ｐ明朝" w:eastAsia="ＭＳ Ｐ明朝" w:hAnsiTheme="minorHAnsi"/>
          <w:sz w:val="22"/>
          <w:szCs w:val="22"/>
        </w:rPr>
      </w:pPr>
      <w:r w:rsidRPr="005D71AC">
        <w:rPr>
          <w:rFonts w:ascii="ＭＳ Ｐ明朝" w:eastAsia="ＭＳ Ｐ明朝" w:hAnsiTheme="minorHAnsi" w:hint="eastAsia"/>
          <w:sz w:val="22"/>
          <w:szCs w:val="22"/>
        </w:rPr>
        <w:t>1</w:t>
      </w:r>
      <w:r w:rsidR="001252DB">
        <w:rPr>
          <w:rFonts w:ascii="ＭＳ Ｐ明朝" w:eastAsia="ＭＳ Ｐ明朝" w:hAnsiTheme="minorHAnsi" w:hint="eastAsia"/>
          <w:sz w:val="22"/>
          <w:szCs w:val="22"/>
        </w:rPr>
        <w:t>４</w:t>
      </w:r>
      <w:r w:rsidRPr="005D71AC">
        <w:rPr>
          <w:rFonts w:ascii="ＭＳ Ｐ明朝" w:eastAsia="ＭＳ Ｐ明朝" w:hAnsiTheme="minorHAnsi" w:hint="eastAsia"/>
          <w:sz w:val="22"/>
          <w:szCs w:val="22"/>
        </w:rPr>
        <w:t>0円分の切手を貼付した返信用定形外封筒（郵送で出願する場合）</w:t>
      </w:r>
    </w:p>
    <w:p w14:paraId="1998110E" w14:textId="765BD615" w:rsidR="00093F18" w:rsidRPr="005D71AC" w:rsidRDefault="005D71AC" w:rsidP="005D71AC">
      <w:pPr>
        <w:ind w:left="889" w:firstLineChars="200" w:firstLine="440"/>
        <w:jc w:val="left"/>
        <w:rPr>
          <w:rFonts w:ascii="ＭＳ Ｐ明朝" w:eastAsia="ＭＳ Ｐ明朝" w:hAnsiTheme="minorHAnsi"/>
          <w:sz w:val="22"/>
          <w:szCs w:val="22"/>
        </w:rPr>
      </w:pPr>
      <w:r>
        <w:rPr>
          <w:rFonts w:ascii="ＭＳ Ｐ明朝" w:eastAsia="ＭＳ Ｐ明朝" w:hAnsi="ＭＳ 明朝" w:cs="ＭＳ 明朝" w:hint="eastAsia"/>
          <w:sz w:val="22"/>
          <w:szCs w:val="22"/>
        </w:rPr>
        <w:t>※</w:t>
      </w:r>
      <w:r>
        <w:rPr>
          <w:rFonts w:ascii="ＭＳ Ｐ明朝" w:eastAsia="ＭＳ Ｐ明朝" w:hAnsi="ＭＳ 明朝" w:cs="ＭＳ 明朝"/>
          <w:sz w:val="22"/>
          <w:szCs w:val="22"/>
        </w:rPr>
        <w:tab/>
      </w:r>
      <w:r w:rsidR="00093F18" w:rsidRPr="005D71AC">
        <w:rPr>
          <w:rFonts w:ascii="ＭＳ Ｐ明朝" w:eastAsia="ＭＳ Ｐ明朝" w:hAnsi="ＭＳ 明朝" w:cs="ＭＳ 明朝"/>
          <w:sz w:val="22"/>
          <w:szCs w:val="22"/>
        </w:rPr>
        <w:t>簡易書留を希望する場合は</w:t>
      </w:r>
      <w:r w:rsidR="009F7CAC">
        <w:rPr>
          <w:rFonts w:ascii="ＭＳ Ｐ明朝" w:eastAsia="ＭＳ Ｐ明朝" w:hAnsiTheme="minorHAnsi" w:hint="eastAsia"/>
          <w:sz w:val="22"/>
          <w:szCs w:val="22"/>
        </w:rPr>
        <w:t>４９０</w:t>
      </w:r>
      <w:bookmarkStart w:id="0" w:name="_GoBack"/>
      <w:bookmarkEnd w:id="0"/>
      <w:r w:rsidR="00093F18" w:rsidRPr="005D71AC">
        <w:rPr>
          <w:rFonts w:ascii="ＭＳ Ｐ明朝" w:eastAsia="ＭＳ Ｐ明朝" w:hAnsiTheme="minorHAnsi" w:hint="eastAsia"/>
          <w:sz w:val="22"/>
          <w:szCs w:val="22"/>
        </w:rPr>
        <w:t>円分の切手を貼付すること。</w:t>
      </w:r>
    </w:p>
    <w:p w14:paraId="6A9D1EC7" w14:textId="77777777" w:rsidR="007F118B" w:rsidRPr="005D71AC" w:rsidRDefault="007523A7" w:rsidP="004D3991">
      <w:pPr>
        <w:pStyle w:val="ac"/>
        <w:numPr>
          <w:ilvl w:val="0"/>
          <w:numId w:val="23"/>
        </w:numPr>
        <w:ind w:leftChars="0" w:left="900" w:hanging="690"/>
        <w:jc w:val="left"/>
        <w:rPr>
          <w:rFonts w:ascii="ＭＳ Ｐ明朝" w:eastAsia="ＭＳ Ｐ明朝" w:hAnsiTheme="minorHAnsi"/>
          <w:sz w:val="22"/>
          <w:szCs w:val="22"/>
        </w:rPr>
      </w:pPr>
      <w:r w:rsidRPr="005D71AC">
        <w:rPr>
          <w:rFonts w:ascii="ＭＳ Ｐ明朝" w:eastAsia="ＭＳ Ｐ明朝" w:hAnsiTheme="minorHAnsi"/>
          <w:sz w:val="22"/>
          <w:szCs w:val="22"/>
        </w:rPr>
        <w:t>志願</w:t>
      </w:r>
      <w:r w:rsidR="00EA5D10" w:rsidRPr="005D71AC">
        <w:rPr>
          <w:rFonts w:ascii="ＭＳ Ｐ明朝" w:eastAsia="ＭＳ Ｐ明朝" w:hAnsiTheme="minorHAnsi"/>
          <w:sz w:val="22"/>
          <w:szCs w:val="22"/>
        </w:rPr>
        <w:t>受付</w:t>
      </w:r>
      <w:r w:rsidR="007F118B" w:rsidRPr="005D71AC">
        <w:rPr>
          <w:rFonts w:ascii="ＭＳ Ｐ明朝" w:eastAsia="ＭＳ Ｐ明朝" w:hAnsiTheme="minorHAnsi"/>
          <w:sz w:val="22"/>
          <w:szCs w:val="22"/>
        </w:rPr>
        <w:t>期間</w:t>
      </w:r>
    </w:p>
    <w:p w14:paraId="28B2AB9C" w14:textId="5678B58F" w:rsidR="007F118B" w:rsidRPr="005D71AC" w:rsidRDefault="004D3991" w:rsidP="00F863D6">
      <w:pPr>
        <w:ind w:leftChars="400" w:left="840"/>
        <w:jc w:val="left"/>
        <w:rPr>
          <w:rFonts w:ascii="ＭＳ Ｐ明朝" w:eastAsia="ＭＳ Ｐ明朝" w:hAnsiTheme="minorHAnsi"/>
          <w:sz w:val="22"/>
          <w:szCs w:val="22"/>
        </w:rPr>
      </w:pPr>
      <w:r w:rsidRPr="005D71AC">
        <w:rPr>
          <w:rFonts w:ascii="ＭＳ Ｐ明朝" w:eastAsia="ＭＳ Ｐ明朝" w:hAnsiTheme="minorHAnsi" w:hint="eastAsia"/>
          <w:sz w:val="22"/>
          <w:szCs w:val="22"/>
        </w:rPr>
        <w:t>令和</w:t>
      </w:r>
      <w:r w:rsidR="006B3197">
        <w:rPr>
          <w:rFonts w:ascii="ＭＳ Ｐ明朝" w:eastAsia="ＭＳ Ｐ明朝" w:hAnsiTheme="minorHAnsi" w:hint="eastAsia"/>
          <w:sz w:val="22"/>
          <w:szCs w:val="22"/>
        </w:rPr>
        <w:t>7</w:t>
      </w:r>
      <w:r w:rsidR="007A04A4" w:rsidRPr="005D71AC">
        <w:rPr>
          <w:rFonts w:ascii="ＭＳ Ｐ明朝" w:eastAsia="ＭＳ Ｐ明朝" w:hAnsiTheme="minorHAnsi"/>
          <w:sz w:val="22"/>
          <w:szCs w:val="22"/>
        </w:rPr>
        <w:t>年</w:t>
      </w:r>
      <w:r w:rsidR="004B4852">
        <w:rPr>
          <w:rFonts w:ascii="ＭＳ Ｐ明朝" w:eastAsia="ＭＳ Ｐ明朝" w:hAnsiTheme="minorHAnsi" w:hint="eastAsia"/>
          <w:sz w:val="22"/>
          <w:szCs w:val="22"/>
        </w:rPr>
        <w:t>2</w:t>
      </w:r>
      <w:r w:rsidR="007A04A4" w:rsidRPr="005D71AC">
        <w:rPr>
          <w:rFonts w:ascii="ＭＳ Ｐ明朝" w:eastAsia="ＭＳ Ｐ明朝" w:hAnsiTheme="minorHAnsi"/>
          <w:sz w:val="22"/>
          <w:szCs w:val="22"/>
        </w:rPr>
        <w:t>月</w:t>
      </w:r>
      <w:r w:rsidR="00F863D6">
        <w:rPr>
          <w:rFonts w:ascii="ＭＳ Ｐ明朝" w:eastAsia="ＭＳ Ｐ明朝" w:hAnsiTheme="minorHAnsi" w:hint="eastAsia"/>
          <w:sz w:val="22"/>
          <w:szCs w:val="22"/>
        </w:rPr>
        <w:t>２６</w:t>
      </w:r>
      <w:r w:rsidR="00DC0ED9" w:rsidRPr="005D71AC">
        <w:rPr>
          <w:rFonts w:ascii="ＭＳ Ｐ明朝" w:eastAsia="ＭＳ Ｐ明朝" w:hAnsiTheme="minorHAnsi"/>
          <w:sz w:val="22"/>
          <w:szCs w:val="22"/>
        </w:rPr>
        <w:t>日（</w:t>
      </w:r>
      <w:r w:rsidR="006B3197">
        <w:rPr>
          <w:rFonts w:ascii="ＭＳ Ｐ明朝" w:eastAsia="ＭＳ Ｐ明朝" w:hAnsiTheme="minorHAnsi" w:hint="eastAsia"/>
          <w:sz w:val="22"/>
          <w:szCs w:val="22"/>
        </w:rPr>
        <w:t>水</w:t>
      </w:r>
      <w:r w:rsidR="007F118B" w:rsidRPr="005D71AC">
        <w:rPr>
          <w:rFonts w:ascii="ＭＳ Ｐ明朝" w:eastAsia="ＭＳ Ｐ明朝" w:hAnsiTheme="minorHAnsi"/>
          <w:sz w:val="22"/>
          <w:szCs w:val="22"/>
        </w:rPr>
        <w:t>）</w:t>
      </w:r>
      <w:r w:rsidR="004B4852">
        <w:rPr>
          <w:rFonts w:ascii="ＭＳ Ｐ明朝" w:eastAsia="ＭＳ Ｐ明朝" w:hAnsiTheme="minorHAnsi" w:hint="eastAsia"/>
          <w:sz w:val="22"/>
          <w:szCs w:val="22"/>
        </w:rPr>
        <w:t xml:space="preserve">　</w:t>
      </w:r>
      <w:r w:rsidR="007F118B" w:rsidRPr="005D71AC">
        <w:rPr>
          <w:rFonts w:ascii="ＭＳ Ｐ明朝" w:eastAsia="ＭＳ Ｐ明朝" w:hAnsiTheme="minorHAnsi"/>
          <w:sz w:val="22"/>
          <w:szCs w:val="22"/>
        </w:rPr>
        <w:t>から</w:t>
      </w:r>
      <w:r w:rsidR="004B4852">
        <w:rPr>
          <w:rFonts w:ascii="ＭＳ Ｐ明朝" w:eastAsia="ＭＳ Ｐ明朝" w:hAnsiTheme="minorHAnsi" w:hint="eastAsia"/>
          <w:sz w:val="22"/>
          <w:szCs w:val="22"/>
        </w:rPr>
        <w:t xml:space="preserve">　</w:t>
      </w:r>
      <w:r w:rsidR="006B3197">
        <w:rPr>
          <w:rFonts w:ascii="ＭＳ Ｐ明朝" w:eastAsia="ＭＳ Ｐ明朝" w:hAnsiTheme="minorHAnsi" w:hint="eastAsia"/>
          <w:sz w:val="22"/>
          <w:szCs w:val="22"/>
        </w:rPr>
        <w:t>３</w:t>
      </w:r>
      <w:r w:rsidR="007F118B" w:rsidRPr="005D71AC">
        <w:rPr>
          <w:rFonts w:ascii="ＭＳ Ｐ明朝" w:eastAsia="ＭＳ Ｐ明朝" w:hAnsiTheme="minorHAnsi"/>
          <w:sz w:val="22"/>
          <w:szCs w:val="22"/>
        </w:rPr>
        <w:t>月</w:t>
      </w:r>
      <w:r w:rsidR="000A6FDD">
        <w:rPr>
          <w:rFonts w:ascii="ＭＳ Ｐ明朝" w:eastAsia="ＭＳ Ｐ明朝" w:hAnsiTheme="minorHAnsi" w:hint="eastAsia"/>
          <w:sz w:val="22"/>
          <w:szCs w:val="22"/>
        </w:rPr>
        <w:t>4</w:t>
      </w:r>
      <w:r w:rsidR="007F118B" w:rsidRPr="005D71AC">
        <w:rPr>
          <w:rFonts w:ascii="ＭＳ Ｐ明朝" w:eastAsia="ＭＳ Ｐ明朝" w:hAnsiTheme="minorHAnsi"/>
          <w:sz w:val="22"/>
          <w:szCs w:val="22"/>
        </w:rPr>
        <w:t>日（</w:t>
      </w:r>
      <w:r w:rsidR="006B3197">
        <w:rPr>
          <w:rFonts w:ascii="ＭＳ Ｐ明朝" w:eastAsia="ＭＳ Ｐ明朝" w:hAnsiTheme="minorHAnsi" w:hint="eastAsia"/>
          <w:sz w:val="22"/>
          <w:szCs w:val="22"/>
        </w:rPr>
        <w:t>火）</w:t>
      </w:r>
      <w:r w:rsidR="00C27DD0">
        <w:rPr>
          <w:rFonts w:ascii="ＭＳ Ｐ明朝" w:eastAsia="ＭＳ Ｐ明朝" w:hAnsiTheme="minorHAnsi" w:hint="eastAsia"/>
          <w:sz w:val="22"/>
          <w:szCs w:val="22"/>
        </w:rPr>
        <w:t>１７：００まで</w:t>
      </w:r>
    </w:p>
    <w:p w14:paraId="696E480D" w14:textId="77777777" w:rsidR="007F118B" w:rsidRPr="005D71AC" w:rsidRDefault="005B2775" w:rsidP="004D3991">
      <w:pPr>
        <w:ind w:leftChars="400" w:left="840"/>
        <w:jc w:val="left"/>
        <w:rPr>
          <w:rFonts w:ascii="ＭＳ Ｐ明朝" w:eastAsia="ＭＳ Ｐ明朝" w:hAnsiTheme="minorHAnsi"/>
          <w:sz w:val="22"/>
          <w:szCs w:val="22"/>
        </w:rPr>
      </w:pPr>
      <w:r w:rsidRPr="005D71AC">
        <w:rPr>
          <w:rFonts w:ascii="ＭＳ Ｐ明朝" w:eastAsia="ＭＳ Ｐ明朝" w:hAnsiTheme="minorHAnsi"/>
          <w:sz w:val="22"/>
          <w:szCs w:val="22"/>
        </w:rPr>
        <w:t>（郵送の場合</w:t>
      </w:r>
      <w:r w:rsidR="00593894" w:rsidRPr="005D71AC">
        <w:rPr>
          <w:rFonts w:ascii="ＭＳ Ｐ明朝" w:eastAsia="ＭＳ Ｐ明朝" w:hAnsiTheme="minorHAnsi"/>
          <w:sz w:val="22"/>
          <w:szCs w:val="22"/>
        </w:rPr>
        <w:t>は</w:t>
      </w:r>
      <w:r w:rsidRPr="005D71AC">
        <w:rPr>
          <w:rFonts w:ascii="ＭＳ Ｐ明朝" w:eastAsia="ＭＳ Ｐ明朝" w:hAnsiTheme="minorHAnsi"/>
          <w:sz w:val="22"/>
          <w:szCs w:val="22"/>
        </w:rPr>
        <w:t>、この期間内に到着しないものは無効とする）</w:t>
      </w:r>
    </w:p>
    <w:p w14:paraId="46CF0665" w14:textId="77777777" w:rsidR="007F118B" w:rsidRPr="005D71AC" w:rsidRDefault="007523A7" w:rsidP="004D3991">
      <w:pPr>
        <w:pStyle w:val="ac"/>
        <w:numPr>
          <w:ilvl w:val="0"/>
          <w:numId w:val="23"/>
        </w:numPr>
        <w:ind w:leftChars="0" w:left="900" w:hanging="690"/>
        <w:jc w:val="left"/>
        <w:rPr>
          <w:rFonts w:ascii="ＭＳ Ｐ明朝" w:eastAsia="ＭＳ Ｐ明朝" w:hAnsiTheme="minorHAnsi"/>
          <w:sz w:val="22"/>
          <w:szCs w:val="22"/>
        </w:rPr>
      </w:pPr>
      <w:r w:rsidRPr="005D71AC">
        <w:rPr>
          <w:rFonts w:ascii="ＭＳ Ｐ明朝" w:eastAsia="ＭＳ Ｐ明朝" w:hAnsiTheme="minorHAnsi"/>
          <w:sz w:val="22"/>
          <w:szCs w:val="22"/>
        </w:rPr>
        <w:t>志願</w:t>
      </w:r>
      <w:r w:rsidR="007F118B" w:rsidRPr="005D71AC">
        <w:rPr>
          <w:rFonts w:ascii="ＭＳ Ｐ明朝" w:eastAsia="ＭＳ Ｐ明朝" w:hAnsiTheme="minorHAnsi"/>
          <w:sz w:val="22"/>
          <w:szCs w:val="22"/>
        </w:rPr>
        <w:t>先</w:t>
      </w:r>
    </w:p>
    <w:p w14:paraId="0F352B35" w14:textId="3A597269" w:rsidR="007F118B" w:rsidRPr="005D71AC" w:rsidRDefault="00F2009D" w:rsidP="004D3991">
      <w:pPr>
        <w:ind w:leftChars="400" w:left="840"/>
        <w:jc w:val="left"/>
        <w:rPr>
          <w:rFonts w:ascii="ＭＳ Ｐ明朝" w:eastAsia="ＭＳ Ｐ明朝" w:hAnsiTheme="minorHAnsi"/>
          <w:sz w:val="22"/>
          <w:szCs w:val="22"/>
        </w:rPr>
      </w:pPr>
      <w:r w:rsidRPr="005D71AC">
        <w:rPr>
          <w:rFonts w:ascii="ＭＳ Ｐ明朝" w:eastAsia="ＭＳ Ｐ明朝" w:hAnsiTheme="minorHAnsi"/>
          <w:sz w:val="22"/>
          <w:szCs w:val="22"/>
        </w:rPr>
        <w:t>〒380</w:t>
      </w:r>
      <w:r w:rsidR="00873083" w:rsidRPr="005D71AC">
        <w:rPr>
          <w:rFonts w:ascii="ＭＳ Ｐ明朝" w:eastAsia="ＭＳ Ｐ明朝" w:hAnsiTheme="minorHAnsi" w:hint="eastAsia"/>
          <w:sz w:val="22"/>
          <w:szCs w:val="22"/>
        </w:rPr>
        <w:t>-</w:t>
      </w:r>
      <w:r w:rsidRPr="005D71AC">
        <w:rPr>
          <w:rFonts w:ascii="ＭＳ Ｐ明朝" w:eastAsia="ＭＳ Ｐ明朝" w:hAnsiTheme="minorHAnsi"/>
          <w:sz w:val="22"/>
          <w:szCs w:val="22"/>
        </w:rPr>
        <w:t>0803</w:t>
      </w:r>
      <w:r w:rsidR="00306870" w:rsidRPr="005D71AC">
        <w:rPr>
          <w:rFonts w:ascii="ＭＳ Ｐ明朝" w:eastAsia="ＭＳ Ｐ明朝" w:hAnsiTheme="minorHAnsi"/>
          <w:sz w:val="22"/>
          <w:szCs w:val="22"/>
        </w:rPr>
        <w:t xml:space="preserve">　　長野</w:t>
      </w:r>
      <w:r w:rsidR="008C65EA" w:rsidRPr="005D71AC">
        <w:rPr>
          <w:rFonts w:ascii="ＭＳ Ｐ明朝" w:eastAsia="ＭＳ Ｐ明朝" w:hAnsiTheme="minorHAnsi"/>
          <w:sz w:val="22"/>
          <w:szCs w:val="22"/>
        </w:rPr>
        <w:t>市</w:t>
      </w:r>
      <w:r w:rsidR="00306870" w:rsidRPr="005D71AC">
        <w:rPr>
          <w:rFonts w:ascii="ＭＳ Ｐ明朝" w:eastAsia="ＭＳ Ｐ明朝" w:hAnsiTheme="minorHAnsi"/>
          <w:sz w:val="22"/>
          <w:szCs w:val="22"/>
        </w:rPr>
        <w:t>三輪</w:t>
      </w:r>
      <w:r w:rsidR="00086ABD" w:rsidRPr="005D71AC">
        <w:rPr>
          <w:rFonts w:ascii="ＭＳ Ｐ明朝" w:eastAsia="ＭＳ Ｐ明朝" w:hAnsiTheme="minorHAnsi" w:hint="eastAsia"/>
          <w:sz w:val="22"/>
          <w:szCs w:val="22"/>
        </w:rPr>
        <w:t>１-４-９</w:t>
      </w:r>
    </w:p>
    <w:p w14:paraId="05C753EB" w14:textId="77777777" w:rsidR="007F118B" w:rsidRPr="005D71AC" w:rsidRDefault="00306870" w:rsidP="004D3991">
      <w:pPr>
        <w:ind w:leftChars="500" w:left="1050"/>
        <w:jc w:val="left"/>
        <w:rPr>
          <w:rFonts w:ascii="ＭＳ Ｐ明朝" w:eastAsia="ＭＳ Ｐ明朝" w:hAnsiTheme="minorHAnsi"/>
          <w:sz w:val="22"/>
          <w:szCs w:val="22"/>
        </w:rPr>
      </w:pPr>
      <w:r w:rsidRPr="005D71AC">
        <w:rPr>
          <w:rFonts w:ascii="ＭＳ Ｐ明朝" w:eastAsia="ＭＳ Ｐ明朝" w:hAnsiTheme="minorHAnsi"/>
          <w:sz w:val="22"/>
          <w:szCs w:val="22"/>
        </w:rPr>
        <w:t>長野県長野</w:t>
      </w:r>
      <w:r w:rsidR="00231233" w:rsidRPr="005D71AC">
        <w:rPr>
          <w:rFonts w:ascii="ＭＳ Ｐ明朝" w:eastAsia="ＭＳ Ｐ明朝" w:hAnsiTheme="minorHAnsi"/>
          <w:sz w:val="22"/>
          <w:szCs w:val="22"/>
        </w:rPr>
        <w:t xml:space="preserve">ろう学校長　</w:t>
      </w:r>
      <w:r w:rsidR="004D3991" w:rsidRPr="005D71AC">
        <w:rPr>
          <w:rFonts w:ascii="ＭＳ Ｐ明朝" w:eastAsia="ＭＳ Ｐ明朝" w:hAnsiTheme="minorHAnsi"/>
          <w:sz w:val="22"/>
          <w:szCs w:val="22"/>
        </w:rPr>
        <w:t>宛</w:t>
      </w:r>
    </w:p>
    <w:p w14:paraId="4AEB12AC" w14:textId="77777777" w:rsidR="00502D85" w:rsidRPr="005D71AC" w:rsidRDefault="007F118B" w:rsidP="004D3991">
      <w:pPr>
        <w:tabs>
          <w:tab w:val="left" w:pos="3780"/>
        </w:tabs>
        <w:ind w:leftChars="500" w:left="1050"/>
        <w:jc w:val="left"/>
        <w:rPr>
          <w:rFonts w:ascii="ＭＳ Ｐ明朝" w:eastAsia="ＭＳ Ｐ明朝" w:hAnsiTheme="minorHAnsi"/>
          <w:sz w:val="22"/>
          <w:szCs w:val="22"/>
        </w:rPr>
      </w:pPr>
      <w:r w:rsidRPr="005D71AC">
        <w:rPr>
          <w:rFonts w:ascii="ＭＳ Ｐ明朝" w:eastAsia="ＭＳ Ｐ明朝" w:hAnsiTheme="minorHAnsi"/>
          <w:sz w:val="22"/>
          <w:szCs w:val="22"/>
        </w:rPr>
        <w:t xml:space="preserve">電話　</w:t>
      </w:r>
      <w:r w:rsidR="00306870" w:rsidRPr="005D71AC">
        <w:rPr>
          <w:rFonts w:ascii="ＭＳ Ｐ明朝" w:eastAsia="ＭＳ Ｐ明朝" w:hAnsiTheme="minorHAnsi"/>
          <w:sz w:val="22"/>
          <w:szCs w:val="22"/>
        </w:rPr>
        <w:t>026</w:t>
      </w:r>
      <w:r w:rsidRPr="005D71AC">
        <w:rPr>
          <w:rFonts w:ascii="ＭＳ Ｐ明朝" w:eastAsia="ＭＳ Ｐ明朝" w:hAnsiTheme="minorHAnsi"/>
          <w:sz w:val="22"/>
          <w:szCs w:val="22"/>
        </w:rPr>
        <w:t>-</w:t>
      </w:r>
      <w:r w:rsidR="00306870" w:rsidRPr="005D71AC">
        <w:rPr>
          <w:rFonts w:ascii="ＭＳ Ｐ明朝" w:eastAsia="ＭＳ Ｐ明朝" w:hAnsiTheme="minorHAnsi"/>
          <w:sz w:val="22"/>
          <w:szCs w:val="22"/>
        </w:rPr>
        <w:t>241</w:t>
      </w:r>
      <w:r w:rsidRPr="005D71AC">
        <w:rPr>
          <w:rFonts w:ascii="ＭＳ Ｐ明朝" w:eastAsia="ＭＳ Ｐ明朝" w:hAnsiTheme="minorHAnsi"/>
          <w:sz w:val="22"/>
          <w:szCs w:val="22"/>
        </w:rPr>
        <w:t>-</w:t>
      </w:r>
      <w:r w:rsidR="00306870" w:rsidRPr="005D71AC">
        <w:rPr>
          <w:rFonts w:ascii="ＭＳ Ｐ明朝" w:eastAsia="ＭＳ Ｐ明朝" w:hAnsiTheme="minorHAnsi"/>
          <w:sz w:val="22"/>
          <w:szCs w:val="22"/>
        </w:rPr>
        <w:t>5320</w:t>
      </w:r>
      <w:r w:rsidR="004D3991" w:rsidRPr="005D71AC">
        <w:rPr>
          <w:rFonts w:ascii="ＭＳ Ｐ明朝" w:eastAsia="ＭＳ Ｐ明朝" w:hAnsiTheme="minorHAnsi"/>
          <w:sz w:val="22"/>
          <w:szCs w:val="22"/>
        </w:rPr>
        <w:tab/>
      </w:r>
      <w:r w:rsidRPr="005D71AC">
        <w:rPr>
          <w:rFonts w:ascii="ＭＳ Ｐ明朝" w:eastAsia="ＭＳ Ｐ明朝" w:hAnsiTheme="minorHAnsi"/>
          <w:sz w:val="22"/>
          <w:szCs w:val="22"/>
        </w:rPr>
        <w:t xml:space="preserve">FAX　</w:t>
      </w:r>
      <w:r w:rsidR="00306870" w:rsidRPr="005D71AC">
        <w:rPr>
          <w:rFonts w:ascii="ＭＳ Ｐ明朝" w:eastAsia="ＭＳ Ｐ明朝" w:hAnsiTheme="minorHAnsi"/>
          <w:sz w:val="22"/>
          <w:szCs w:val="22"/>
        </w:rPr>
        <w:t>026-244-92</w:t>
      </w:r>
      <w:r w:rsidRPr="005D71AC">
        <w:rPr>
          <w:rFonts w:ascii="ＭＳ Ｐ明朝" w:eastAsia="ＭＳ Ｐ明朝" w:hAnsiTheme="minorHAnsi"/>
          <w:sz w:val="22"/>
          <w:szCs w:val="22"/>
        </w:rPr>
        <w:t>1</w:t>
      </w:r>
      <w:r w:rsidR="00306870" w:rsidRPr="005D71AC">
        <w:rPr>
          <w:rFonts w:ascii="ＭＳ Ｐ明朝" w:eastAsia="ＭＳ Ｐ明朝" w:hAnsiTheme="minorHAnsi"/>
          <w:sz w:val="22"/>
          <w:szCs w:val="22"/>
        </w:rPr>
        <w:t>7</w:t>
      </w:r>
    </w:p>
    <w:p w14:paraId="37382215" w14:textId="77777777" w:rsidR="00F2009D" w:rsidRPr="005D71AC" w:rsidRDefault="00F2009D" w:rsidP="004D3991">
      <w:pPr>
        <w:pStyle w:val="ac"/>
        <w:numPr>
          <w:ilvl w:val="0"/>
          <w:numId w:val="23"/>
        </w:numPr>
        <w:ind w:leftChars="0" w:left="900" w:hanging="690"/>
        <w:jc w:val="left"/>
        <w:rPr>
          <w:rFonts w:ascii="ＭＳ Ｐ明朝" w:eastAsia="ＭＳ Ｐ明朝" w:hAnsiTheme="minorHAnsi"/>
          <w:sz w:val="22"/>
          <w:szCs w:val="22"/>
        </w:rPr>
      </w:pPr>
      <w:r w:rsidRPr="005D71AC">
        <w:rPr>
          <w:rFonts w:ascii="ＭＳ Ｐ明朝" w:eastAsia="ＭＳ Ｐ明朝" w:hAnsiTheme="minorHAnsi"/>
          <w:sz w:val="22"/>
          <w:szCs w:val="22"/>
        </w:rPr>
        <w:t>その他</w:t>
      </w:r>
    </w:p>
    <w:p w14:paraId="7F80520C" w14:textId="77777777" w:rsidR="007F118B" w:rsidRPr="005D71AC" w:rsidRDefault="007F118B" w:rsidP="004D3991">
      <w:pPr>
        <w:pStyle w:val="ac"/>
        <w:numPr>
          <w:ilvl w:val="0"/>
          <w:numId w:val="26"/>
        </w:numPr>
        <w:ind w:leftChars="0" w:left="900" w:hanging="187"/>
        <w:jc w:val="left"/>
        <w:rPr>
          <w:rFonts w:ascii="ＭＳ Ｐ明朝" w:eastAsia="ＭＳ Ｐ明朝" w:hAnsiTheme="minorHAnsi"/>
          <w:sz w:val="22"/>
          <w:szCs w:val="22"/>
        </w:rPr>
      </w:pPr>
      <w:r w:rsidRPr="005D71AC">
        <w:rPr>
          <w:rFonts w:ascii="ＭＳ Ｐ明朝" w:eastAsia="ＭＳ Ｐ明朝" w:hAnsiTheme="minorHAnsi"/>
          <w:sz w:val="22"/>
          <w:szCs w:val="22"/>
        </w:rPr>
        <w:t>志</w:t>
      </w:r>
      <w:r w:rsidR="004D3991" w:rsidRPr="005D71AC">
        <w:rPr>
          <w:rFonts w:ascii="ＭＳ Ｐ明朝" w:eastAsia="ＭＳ Ｐ明朝" w:hAnsiTheme="minorHAnsi"/>
          <w:sz w:val="22"/>
          <w:szCs w:val="22"/>
        </w:rPr>
        <w:t>願者は</w:t>
      </w:r>
      <w:r w:rsidR="004106CF" w:rsidRPr="005D71AC">
        <w:rPr>
          <w:rFonts w:ascii="ＭＳ Ｐ明朝" w:eastAsia="ＭＳ Ｐ明朝" w:hAnsiTheme="minorHAnsi"/>
          <w:sz w:val="22"/>
          <w:szCs w:val="22"/>
        </w:rPr>
        <w:t>上記</w:t>
      </w:r>
      <w:r w:rsidRPr="005D71AC">
        <w:rPr>
          <w:rFonts w:ascii="ＭＳ Ｐ明朝" w:eastAsia="ＭＳ Ｐ明朝" w:hAnsiTheme="minorHAnsi"/>
          <w:sz w:val="22"/>
          <w:szCs w:val="22"/>
        </w:rPr>
        <w:t>書類を</w:t>
      </w:r>
      <w:r w:rsidR="004D3991" w:rsidRPr="005D71AC">
        <w:rPr>
          <w:rFonts w:ascii="ＭＳ Ｐ明朝" w:eastAsia="ＭＳ Ｐ明朝" w:hAnsiTheme="minorHAnsi" w:hint="eastAsia"/>
          <w:sz w:val="22"/>
          <w:szCs w:val="22"/>
        </w:rPr>
        <w:t>、</w:t>
      </w:r>
      <w:r w:rsidR="004D3991" w:rsidRPr="005D71AC">
        <w:rPr>
          <w:rFonts w:ascii="ＭＳ Ｐ明朝" w:eastAsia="ＭＳ Ｐ明朝" w:hAnsiTheme="minorHAnsi"/>
          <w:sz w:val="22"/>
          <w:szCs w:val="22"/>
        </w:rPr>
        <w:t>最終在籍学校長を経て</w:t>
      </w:r>
      <w:r w:rsidR="00306870" w:rsidRPr="005D71AC">
        <w:rPr>
          <w:rFonts w:ascii="ＭＳ Ｐ明朝" w:eastAsia="ＭＳ Ｐ明朝" w:hAnsiTheme="minorHAnsi"/>
          <w:sz w:val="22"/>
          <w:szCs w:val="22"/>
        </w:rPr>
        <w:t>長野</w:t>
      </w:r>
      <w:r w:rsidRPr="005D71AC">
        <w:rPr>
          <w:rFonts w:ascii="ＭＳ Ｐ明朝" w:eastAsia="ＭＳ Ｐ明朝" w:hAnsiTheme="minorHAnsi"/>
          <w:sz w:val="22"/>
          <w:szCs w:val="22"/>
        </w:rPr>
        <w:t>ろう学校長に提出すること。</w:t>
      </w:r>
    </w:p>
    <w:p w14:paraId="78D88F11" w14:textId="77777777" w:rsidR="007F118B" w:rsidRPr="005D71AC" w:rsidRDefault="004106CF" w:rsidP="004D3991">
      <w:pPr>
        <w:pStyle w:val="ac"/>
        <w:numPr>
          <w:ilvl w:val="0"/>
          <w:numId w:val="26"/>
        </w:numPr>
        <w:ind w:leftChars="0" w:left="900" w:hanging="187"/>
        <w:jc w:val="left"/>
        <w:rPr>
          <w:rFonts w:ascii="ＭＳ Ｐ明朝" w:eastAsia="ＭＳ Ｐ明朝" w:hAnsiTheme="minorHAnsi"/>
          <w:sz w:val="22"/>
          <w:szCs w:val="22"/>
        </w:rPr>
      </w:pPr>
      <w:r w:rsidRPr="005D71AC">
        <w:rPr>
          <w:rFonts w:ascii="ＭＳ Ｐ明朝" w:eastAsia="ＭＳ Ｐ明朝" w:hAnsiTheme="minorHAnsi"/>
          <w:sz w:val="22"/>
          <w:szCs w:val="22"/>
        </w:rPr>
        <w:t>志願</w:t>
      </w:r>
      <w:r w:rsidR="007F118B" w:rsidRPr="005D71AC">
        <w:rPr>
          <w:rFonts w:ascii="ＭＳ Ｐ明朝" w:eastAsia="ＭＳ Ｐ明朝" w:hAnsiTheme="minorHAnsi"/>
          <w:sz w:val="22"/>
          <w:szCs w:val="22"/>
        </w:rPr>
        <w:t>書類を受理後、「受検票」</w:t>
      </w:r>
      <w:r w:rsidR="00E2603F" w:rsidRPr="005D71AC">
        <w:rPr>
          <w:rFonts w:ascii="ＭＳ Ｐ明朝" w:eastAsia="ＭＳ Ｐ明朝" w:hAnsiTheme="minorHAnsi"/>
          <w:sz w:val="22"/>
          <w:szCs w:val="22"/>
        </w:rPr>
        <w:t>を手渡す。（郵送の場合は当該中学校長宛へ送付する。）</w:t>
      </w:r>
    </w:p>
    <w:p w14:paraId="6E297EED" w14:textId="7CCA6008" w:rsidR="007367BF" w:rsidRPr="007367BF" w:rsidRDefault="00832B2F" w:rsidP="007367BF">
      <w:pPr>
        <w:pStyle w:val="ac"/>
        <w:numPr>
          <w:ilvl w:val="0"/>
          <w:numId w:val="28"/>
        </w:numPr>
        <w:ind w:leftChars="0"/>
        <w:jc w:val="left"/>
        <w:rPr>
          <w:rFonts w:ascii="ＭＳ Ｐ明朝" w:eastAsia="ＭＳ Ｐ明朝" w:hAnsiTheme="minorHAnsi"/>
          <w:sz w:val="22"/>
          <w:szCs w:val="22"/>
        </w:rPr>
      </w:pPr>
      <w:r w:rsidRPr="005D71AC">
        <w:rPr>
          <w:rFonts w:ascii="ＭＳ Ｐ明朝" w:eastAsia="ＭＳ Ｐ明朝" w:hAnsiTheme="minorHAnsi"/>
          <w:sz w:val="22"/>
          <w:szCs w:val="22"/>
        </w:rPr>
        <w:t>直接本校に持参する場合は事務室に提出</w:t>
      </w:r>
      <w:r w:rsidR="00E2603F" w:rsidRPr="005D71AC">
        <w:rPr>
          <w:rFonts w:ascii="ＭＳ Ｐ明朝" w:eastAsia="ＭＳ Ｐ明朝" w:hAnsiTheme="minorHAnsi"/>
          <w:sz w:val="22"/>
          <w:szCs w:val="22"/>
        </w:rPr>
        <w:t>する。</w:t>
      </w:r>
      <w:r w:rsidRPr="005D71AC">
        <w:rPr>
          <w:rFonts w:ascii="ＭＳ Ｐ明朝" w:eastAsia="ＭＳ Ｐ明朝" w:hAnsiTheme="minorHAnsi"/>
          <w:sz w:val="22"/>
          <w:szCs w:val="22"/>
        </w:rPr>
        <w:t>（</w:t>
      </w:r>
      <w:r w:rsidR="007A04A4" w:rsidRPr="005D71AC">
        <w:rPr>
          <w:rFonts w:ascii="ＭＳ Ｐ明朝" w:eastAsia="ＭＳ Ｐ明朝" w:hAnsiTheme="minorHAnsi"/>
          <w:sz w:val="22"/>
          <w:szCs w:val="22"/>
        </w:rPr>
        <w:t>平日の午前</w:t>
      </w:r>
      <w:r w:rsidR="004B4852">
        <w:rPr>
          <w:rFonts w:ascii="ＭＳ Ｐ明朝" w:eastAsia="ＭＳ Ｐ明朝" w:hAnsiTheme="minorHAnsi" w:hint="eastAsia"/>
          <w:sz w:val="22"/>
          <w:szCs w:val="22"/>
        </w:rPr>
        <w:t>8</w:t>
      </w:r>
      <w:r w:rsidR="007A04A4" w:rsidRPr="005D71AC">
        <w:rPr>
          <w:rFonts w:ascii="ＭＳ Ｐ明朝" w:eastAsia="ＭＳ Ｐ明朝" w:hAnsiTheme="minorHAnsi"/>
          <w:sz w:val="22"/>
          <w:szCs w:val="22"/>
        </w:rPr>
        <w:t>時</w:t>
      </w:r>
      <w:r w:rsidR="00C271D3" w:rsidRPr="005D71AC">
        <w:rPr>
          <w:rFonts w:ascii="ＭＳ Ｐ明朝" w:eastAsia="ＭＳ Ｐ明朝" w:hAnsiTheme="minorHAnsi"/>
          <w:sz w:val="22"/>
          <w:szCs w:val="22"/>
        </w:rPr>
        <w:t>30</w:t>
      </w:r>
      <w:r w:rsidR="007A04A4" w:rsidRPr="005D71AC">
        <w:rPr>
          <w:rFonts w:ascii="ＭＳ Ｐ明朝" w:eastAsia="ＭＳ Ｐ明朝" w:hAnsiTheme="minorHAnsi"/>
          <w:sz w:val="22"/>
          <w:szCs w:val="22"/>
        </w:rPr>
        <w:t>分から午後</w:t>
      </w:r>
      <w:r w:rsidR="00C875BB">
        <w:rPr>
          <w:rFonts w:ascii="ＭＳ Ｐ明朝" w:eastAsia="ＭＳ Ｐ明朝" w:hAnsiTheme="minorHAnsi" w:hint="eastAsia"/>
          <w:sz w:val="22"/>
          <w:szCs w:val="22"/>
        </w:rPr>
        <w:t>5</w:t>
      </w:r>
      <w:r w:rsidR="007A04A4" w:rsidRPr="005D71AC">
        <w:rPr>
          <w:rFonts w:ascii="ＭＳ Ｐ明朝" w:eastAsia="ＭＳ Ｐ明朝" w:hAnsiTheme="minorHAnsi"/>
          <w:sz w:val="22"/>
          <w:szCs w:val="22"/>
        </w:rPr>
        <w:t>時</w:t>
      </w:r>
      <w:r w:rsidR="00AF61F7" w:rsidRPr="005D71AC">
        <w:rPr>
          <w:rFonts w:ascii="ＭＳ Ｐ明朝" w:eastAsia="ＭＳ Ｐ明朝" w:hAnsiTheme="minorHAnsi"/>
          <w:sz w:val="22"/>
          <w:szCs w:val="22"/>
        </w:rPr>
        <w:t>まで。）</w:t>
      </w:r>
    </w:p>
    <w:p w14:paraId="51E19E08" w14:textId="259C0070" w:rsidR="007367BF" w:rsidRPr="007367BF" w:rsidRDefault="007367BF" w:rsidP="007367BF">
      <w:pPr>
        <w:widowControl/>
        <w:jc w:val="left"/>
        <w:rPr>
          <w:rFonts w:ascii="ＭＳ Ｐ明朝" w:eastAsia="ＭＳ Ｐ明朝" w:hAnsiTheme="minorEastAsia"/>
          <w:b/>
          <w:sz w:val="22"/>
          <w:szCs w:val="22"/>
        </w:rPr>
      </w:pPr>
      <w:r w:rsidRPr="005D71AC">
        <w:rPr>
          <w:rFonts w:ascii="ＭＳ Ｐ明朝" w:eastAsia="ＭＳ Ｐ明朝" w:hAnsiTheme="minorEastAsia"/>
          <w:b/>
          <w:sz w:val="22"/>
          <w:szCs w:val="22"/>
        </w:rPr>
        <w:br w:type="page"/>
      </w:r>
    </w:p>
    <w:p w14:paraId="30FC96D1" w14:textId="77777777" w:rsidR="007F118B" w:rsidRPr="005D71AC" w:rsidRDefault="002A3AB3" w:rsidP="003C7544">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lastRenderedPageBreak/>
        <w:t>選考について</w:t>
      </w:r>
    </w:p>
    <w:p w14:paraId="6532A1E5" w14:textId="77777777" w:rsidR="007F118B" w:rsidRPr="005D71AC" w:rsidRDefault="007F118B" w:rsidP="00E800AF">
      <w:pPr>
        <w:pStyle w:val="ac"/>
        <w:numPr>
          <w:ilvl w:val="0"/>
          <w:numId w:val="19"/>
        </w:numPr>
        <w:spacing w:line="300" w:lineRule="exact"/>
        <w:ind w:leftChars="0" w:left="900" w:hanging="690"/>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学力検査及び</w:t>
      </w:r>
      <w:r w:rsidR="00832B2F" w:rsidRPr="005D71AC">
        <w:rPr>
          <w:rFonts w:ascii="ＭＳ Ｐ明朝" w:eastAsia="ＭＳ Ｐ明朝" w:hAnsiTheme="minorEastAsia" w:hint="eastAsia"/>
          <w:sz w:val="22"/>
          <w:szCs w:val="22"/>
        </w:rPr>
        <w:t>受検生</w:t>
      </w:r>
      <w:r w:rsidRPr="005D71AC">
        <w:rPr>
          <w:rFonts w:ascii="ＭＳ Ｐ明朝" w:eastAsia="ＭＳ Ｐ明朝" w:hAnsiTheme="minorEastAsia" w:hint="eastAsia"/>
          <w:sz w:val="22"/>
          <w:szCs w:val="22"/>
        </w:rPr>
        <w:t>面接日</w:t>
      </w:r>
    </w:p>
    <w:p w14:paraId="6279C374" w14:textId="27AEEE01" w:rsidR="007F118B" w:rsidRPr="005D71AC" w:rsidRDefault="00E800AF" w:rsidP="00231233">
      <w:pPr>
        <w:spacing w:line="300" w:lineRule="exact"/>
        <w:ind w:firstLineChars="400" w:firstLine="880"/>
        <w:rPr>
          <w:rFonts w:ascii="ＭＳ Ｐ明朝" w:eastAsia="ＭＳ Ｐ明朝" w:hAnsiTheme="minorHAnsi"/>
          <w:sz w:val="22"/>
          <w:szCs w:val="22"/>
        </w:rPr>
      </w:pPr>
      <w:r w:rsidRPr="005D71AC">
        <w:rPr>
          <w:rFonts w:ascii="ＭＳ Ｐ明朝" w:eastAsia="ＭＳ Ｐ明朝" w:hAnsiTheme="minorHAnsi"/>
          <w:sz w:val="22"/>
          <w:szCs w:val="22"/>
        </w:rPr>
        <w:t>令和</w:t>
      </w:r>
      <w:r w:rsidR="006B3197">
        <w:rPr>
          <w:rFonts w:ascii="ＭＳ Ｐ明朝" w:eastAsia="ＭＳ Ｐ明朝" w:hAnsiTheme="minorHAnsi" w:hint="eastAsia"/>
          <w:sz w:val="22"/>
          <w:szCs w:val="22"/>
        </w:rPr>
        <w:t>７</w:t>
      </w:r>
      <w:r w:rsidR="007A04A4" w:rsidRPr="005D71AC">
        <w:rPr>
          <w:rFonts w:ascii="ＭＳ Ｐ明朝" w:eastAsia="ＭＳ Ｐ明朝" w:hAnsiTheme="minorHAnsi"/>
          <w:sz w:val="22"/>
          <w:szCs w:val="22"/>
        </w:rPr>
        <w:t>年</w:t>
      </w:r>
      <w:r w:rsidR="004B4852">
        <w:rPr>
          <w:rFonts w:ascii="ＭＳ Ｐ明朝" w:eastAsia="ＭＳ Ｐ明朝" w:hAnsiTheme="minorHAnsi" w:hint="eastAsia"/>
          <w:sz w:val="22"/>
          <w:szCs w:val="22"/>
        </w:rPr>
        <w:t>3</w:t>
      </w:r>
      <w:r w:rsidR="007F118B" w:rsidRPr="005D71AC">
        <w:rPr>
          <w:rFonts w:ascii="ＭＳ Ｐ明朝" w:eastAsia="ＭＳ Ｐ明朝" w:hAnsiTheme="minorHAnsi"/>
          <w:sz w:val="22"/>
          <w:szCs w:val="22"/>
        </w:rPr>
        <w:t>月</w:t>
      </w:r>
      <w:r w:rsidR="006B3197">
        <w:rPr>
          <w:rFonts w:ascii="ＭＳ Ｐ明朝" w:eastAsia="ＭＳ Ｐ明朝" w:hAnsiTheme="minorHAnsi" w:hint="eastAsia"/>
          <w:sz w:val="22"/>
          <w:szCs w:val="22"/>
        </w:rPr>
        <w:t>１１</w:t>
      </w:r>
      <w:r w:rsidR="007A04A4" w:rsidRPr="005D71AC">
        <w:rPr>
          <w:rFonts w:ascii="ＭＳ Ｐ明朝" w:eastAsia="ＭＳ Ｐ明朝" w:hAnsiTheme="minorHAnsi"/>
          <w:sz w:val="22"/>
          <w:szCs w:val="22"/>
        </w:rPr>
        <w:t>日（</w:t>
      </w:r>
      <w:r w:rsidR="006B3197">
        <w:rPr>
          <w:rFonts w:ascii="ＭＳ Ｐ明朝" w:eastAsia="ＭＳ Ｐ明朝" w:hAnsiTheme="minorHAnsi" w:hint="eastAsia"/>
          <w:sz w:val="22"/>
          <w:szCs w:val="22"/>
        </w:rPr>
        <w:t>火</w:t>
      </w:r>
      <w:r w:rsidR="007F118B" w:rsidRPr="005D71AC">
        <w:rPr>
          <w:rFonts w:ascii="ＭＳ Ｐ明朝" w:eastAsia="ＭＳ Ｐ明朝" w:hAnsiTheme="minorHAnsi"/>
          <w:sz w:val="22"/>
          <w:szCs w:val="22"/>
        </w:rPr>
        <w:t>）</w:t>
      </w:r>
    </w:p>
    <w:p w14:paraId="744C1D3E" w14:textId="77777777" w:rsidR="007364CC" w:rsidRPr="005D71AC" w:rsidRDefault="007364CC" w:rsidP="00A27B1D">
      <w:pPr>
        <w:spacing w:line="300" w:lineRule="exact"/>
        <w:ind w:leftChars="100" w:left="210" w:firstLineChars="400" w:firstLine="880"/>
        <w:rPr>
          <w:rFonts w:ascii="ＭＳ Ｐ明朝" w:eastAsia="ＭＳ Ｐ明朝"/>
          <w:sz w:val="22"/>
          <w:szCs w:val="22"/>
        </w:rPr>
      </w:pPr>
    </w:p>
    <w:p w14:paraId="270AC724" w14:textId="77777777" w:rsidR="007F118B" w:rsidRPr="005D71AC" w:rsidRDefault="007F118B" w:rsidP="00E800AF">
      <w:pPr>
        <w:pStyle w:val="ac"/>
        <w:numPr>
          <w:ilvl w:val="0"/>
          <w:numId w:val="19"/>
        </w:numPr>
        <w:spacing w:line="300" w:lineRule="exact"/>
        <w:ind w:leftChars="0" w:left="900" w:hanging="690"/>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会場</w:t>
      </w:r>
    </w:p>
    <w:p w14:paraId="63866E0B" w14:textId="77777777" w:rsidR="007F118B" w:rsidRPr="005D71AC" w:rsidRDefault="00306870" w:rsidP="00231233">
      <w:pPr>
        <w:spacing w:line="300" w:lineRule="exact"/>
        <w:ind w:firstLineChars="400" w:firstLine="880"/>
        <w:rPr>
          <w:rFonts w:ascii="ＭＳ Ｐ明朝" w:eastAsia="ＭＳ Ｐ明朝"/>
          <w:sz w:val="22"/>
          <w:szCs w:val="22"/>
        </w:rPr>
      </w:pPr>
      <w:r w:rsidRPr="005D71AC">
        <w:rPr>
          <w:rFonts w:ascii="ＭＳ Ｐ明朝" w:eastAsia="ＭＳ Ｐ明朝" w:hint="eastAsia"/>
          <w:sz w:val="22"/>
          <w:szCs w:val="22"/>
        </w:rPr>
        <w:t>長野県長野</w:t>
      </w:r>
      <w:r w:rsidR="00AC5856" w:rsidRPr="005D71AC">
        <w:rPr>
          <w:rFonts w:ascii="ＭＳ Ｐ明朝" w:eastAsia="ＭＳ Ｐ明朝" w:hint="eastAsia"/>
          <w:sz w:val="22"/>
          <w:szCs w:val="22"/>
        </w:rPr>
        <w:t>ろう学校　高等部教室</w:t>
      </w:r>
    </w:p>
    <w:p w14:paraId="37387E27" w14:textId="77777777" w:rsidR="007364CC" w:rsidRPr="005D71AC" w:rsidRDefault="007364CC" w:rsidP="00A27B1D">
      <w:pPr>
        <w:spacing w:line="300" w:lineRule="exact"/>
        <w:ind w:firstLineChars="500" w:firstLine="1100"/>
        <w:rPr>
          <w:rFonts w:ascii="ＭＳ Ｐ明朝" w:eastAsia="ＭＳ Ｐ明朝"/>
          <w:sz w:val="22"/>
          <w:szCs w:val="22"/>
        </w:rPr>
      </w:pPr>
    </w:p>
    <w:p w14:paraId="0D4C7610" w14:textId="77777777" w:rsidR="00B04511" w:rsidRPr="005D71AC" w:rsidRDefault="007F118B" w:rsidP="00E800AF">
      <w:pPr>
        <w:pStyle w:val="ac"/>
        <w:numPr>
          <w:ilvl w:val="0"/>
          <w:numId w:val="19"/>
        </w:numPr>
        <w:spacing w:line="300" w:lineRule="exact"/>
        <w:ind w:leftChars="0" w:left="900" w:hanging="690"/>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持ち物</w:t>
      </w:r>
      <w:r w:rsidR="00CB4328" w:rsidRPr="005D71AC">
        <w:rPr>
          <w:rFonts w:ascii="ＭＳ Ｐ明朝" w:eastAsia="ＭＳ Ｐ明朝" w:hAnsiTheme="minorEastAsia" w:hint="eastAsia"/>
          <w:sz w:val="22"/>
          <w:szCs w:val="22"/>
        </w:rPr>
        <w:t>（受検票の裏にも記載してあります）</w:t>
      </w:r>
    </w:p>
    <w:p w14:paraId="4959F9C3" w14:textId="77777777" w:rsidR="00CB4328" w:rsidRPr="005D71AC" w:rsidRDefault="00B04511" w:rsidP="00E800AF">
      <w:pPr>
        <w:spacing w:line="300" w:lineRule="exact"/>
        <w:ind w:leftChars="200" w:left="420" w:firstLineChars="100" w:firstLine="220"/>
        <w:rPr>
          <w:rFonts w:ascii="ＭＳ Ｐ明朝" w:eastAsia="ＭＳ Ｐ明朝"/>
          <w:sz w:val="22"/>
          <w:szCs w:val="22"/>
        </w:rPr>
      </w:pPr>
      <w:r w:rsidRPr="005D71AC">
        <w:rPr>
          <w:rFonts w:ascii="ＭＳ Ｐ明朝" w:eastAsia="ＭＳ Ｐ明朝" w:hint="eastAsia"/>
          <w:sz w:val="22"/>
          <w:szCs w:val="22"/>
        </w:rPr>
        <w:t>【</w:t>
      </w:r>
      <w:r w:rsidR="00076889" w:rsidRPr="005D71AC">
        <w:rPr>
          <w:rFonts w:ascii="ＭＳ Ｐ明朝" w:eastAsia="ＭＳ Ｐ明朝" w:hint="eastAsia"/>
          <w:sz w:val="22"/>
          <w:szCs w:val="22"/>
        </w:rPr>
        <w:t>学力検査</w:t>
      </w:r>
      <w:r w:rsidRPr="005D71AC">
        <w:rPr>
          <w:rFonts w:ascii="ＭＳ Ｐ明朝" w:eastAsia="ＭＳ Ｐ明朝" w:hint="eastAsia"/>
          <w:sz w:val="22"/>
          <w:szCs w:val="22"/>
        </w:rPr>
        <w:t>Ａ】</w:t>
      </w:r>
    </w:p>
    <w:p w14:paraId="1BCF7F4A" w14:textId="77777777" w:rsidR="00CB4328" w:rsidRPr="005D71AC" w:rsidRDefault="007F118B" w:rsidP="00E800AF">
      <w:pPr>
        <w:pStyle w:val="ac"/>
        <w:numPr>
          <w:ilvl w:val="0"/>
          <w:numId w:val="20"/>
        </w:numPr>
        <w:spacing w:line="300" w:lineRule="exact"/>
        <w:ind w:leftChars="0"/>
        <w:rPr>
          <w:rFonts w:ascii="ＭＳ Ｐ明朝" w:eastAsia="ＭＳ Ｐ明朝"/>
          <w:sz w:val="22"/>
          <w:szCs w:val="22"/>
        </w:rPr>
      </w:pPr>
      <w:r w:rsidRPr="005D71AC">
        <w:rPr>
          <w:rFonts w:ascii="ＭＳ Ｐ明朝" w:eastAsia="ＭＳ Ｐ明朝" w:hint="eastAsia"/>
          <w:sz w:val="22"/>
          <w:szCs w:val="22"/>
        </w:rPr>
        <w:t>受検票</w:t>
      </w:r>
    </w:p>
    <w:p w14:paraId="0252FE5F" w14:textId="78D62192" w:rsidR="00CB4328" w:rsidRPr="005D71AC" w:rsidRDefault="00CB4328" w:rsidP="00E800AF">
      <w:pPr>
        <w:pStyle w:val="ac"/>
        <w:numPr>
          <w:ilvl w:val="0"/>
          <w:numId w:val="20"/>
        </w:numPr>
        <w:spacing w:line="300" w:lineRule="exact"/>
        <w:ind w:leftChars="0"/>
        <w:rPr>
          <w:rFonts w:ascii="ＭＳ Ｐ明朝" w:eastAsia="ＭＳ Ｐ明朝"/>
          <w:sz w:val="22"/>
          <w:szCs w:val="22"/>
        </w:rPr>
      </w:pPr>
      <w:r w:rsidRPr="005D71AC">
        <w:rPr>
          <w:rFonts w:ascii="ＭＳ Ｐ明朝" w:eastAsia="ＭＳ Ｐ明朝" w:hint="eastAsia"/>
          <w:sz w:val="22"/>
          <w:szCs w:val="22"/>
        </w:rPr>
        <w:t>鉛筆（</w:t>
      </w:r>
      <w:r w:rsidR="00FF1AD7" w:rsidRPr="005D71AC">
        <w:rPr>
          <w:rFonts w:ascii="ＭＳ Ｐ明朝" w:eastAsia="ＭＳ Ｐ明朝" w:hint="eastAsia"/>
          <w:sz w:val="22"/>
          <w:szCs w:val="22"/>
        </w:rPr>
        <w:t>シャープペンシル</w:t>
      </w:r>
      <w:r w:rsidRPr="005D71AC">
        <w:rPr>
          <w:rFonts w:ascii="ＭＳ Ｐ明朝" w:eastAsia="ＭＳ Ｐ明朝" w:hint="eastAsia"/>
          <w:sz w:val="22"/>
          <w:szCs w:val="22"/>
        </w:rPr>
        <w:t>も</w:t>
      </w:r>
      <w:r w:rsidR="00FF1AD7" w:rsidRPr="005D71AC">
        <w:rPr>
          <w:rFonts w:ascii="ＭＳ Ｐ明朝" w:eastAsia="ＭＳ Ｐ明朝" w:hint="eastAsia"/>
          <w:sz w:val="22"/>
          <w:szCs w:val="22"/>
        </w:rPr>
        <w:t>可</w:t>
      </w:r>
      <w:r w:rsidRPr="005D71AC">
        <w:rPr>
          <w:rFonts w:ascii="ＭＳ Ｐ明朝" w:eastAsia="ＭＳ Ｐ明朝" w:hint="eastAsia"/>
          <w:sz w:val="22"/>
          <w:szCs w:val="22"/>
        </w:rPr>
        <w:t>。色鉛筆は用いない</w:t>
      </w:r>
      <w:r w:rsidR="007F118B" w:rsidRPr="005D71AC">
        <w:rPr>
          <w:rFonts w:ascii="ＭＳ Ｐ明朝" w:eastAsia="ＭＳ Ｐ明朝" w:hint="eastAsia"/>
          <w:sz w:val="22"/>
          <w:szCs w:val="22"/>
        </w:rPr>
        <w:t>）、消しゴム、</w:t>
      </w:r>
      <w:r w:rsidRPr="005D71AC">
        <w:rPr>
          <w:rFonts w:ascii="ＭＳ Ｐ明朝" w:eastAsia="ＭＳ Ｐ明朝" w:hint="eastAsia"/>
          <w:sz w:val="22"/>
          <w:szCs w:val="22"/>
        </w:rPr>
        <w:t>鉛筆けずり、</w:t>
      </w:r>
      <w:r w:rsidR="00B04511" w:rsidRPr="005D71AC">
        <w:rPr>
          <w:rFonts w:ascii="ＭＳ Ｐ明朝" w:eastAsia="ＭＳ Ｐ明朝" w:hint="eastAsia"/>
          <w:sz w:val="22"/>
          <w:szCs w:val="22"/>
        </w:rPr>
        <w:t>直定規（</w:t>
      </w:r>
      <w:r w:rsidRPr="005D71AC">
        <w:rPr>
          <w:rFonts w:ascii="ＭＳ Ｐ明朝" w:eastAsia="ＭＳ Ｐ明朝" w:hint="eastAsia"/>
          <w:sz w:val="22"/>
          <w:szCs w:val="22"/>
        </w:rPr>
        <w:t>三角定規あるいは分度器機能をもつものは不可</w:t>
      </w:r>
      <w:r w:rsidR="00B04511" w:rsidRPr="005D71AC">
        <w:rPr>
          <w:rFonts w:ascii="ＭＳ Ｐ明朝" w:eastAsia="ＭＳ Ｐ明朝" w:hint="eastAsia"/>
          <w:sz w:val="22"/>
          <w:szCs w:val="22"/>
        </w:rPr>
        <w:t>）、コンパス</w:t>
      </w:r>
      <w:r w:rsidRPr="005D71AC">
        <w:rPr>
          <w:rFonts w:ascii="ＭＳ Ｐ明朝" w:eastAsia="ＭＳ Ｐ明朝" w:hint="eastAsia"/>
          <w:sz w:val="22"/>
          <w:szCs w:val="22"/>
        </w:rPr>
        <w:t>（分度器機能をもつものは不可）</w:t>
      </w:r>
      <w:r w:rsidR="00B04511" w:rsidRPr="005D71AC">
        <w:rPr>
          <w:rFonts w:ascii="ＭＳ Ｐ明朝" w:eastAsia="ＭＳ Ｐ明朝" w:hint="eastAsia"/>
          <w:sz w:val="22"/>
          <w:szCs w:val="22"/>
        </w:rPr>
        <w:t>、</w:t>
      </w:r>
      <w:r w:rsidR="00A527A3" w:rsidRPr="005D71AC">
        <w:rPr>
          <w:rFonts w:ascii="ＭＳ Ｐ明朝" w:eastAsia="ＭＳ Ｐ明朝" w:hint="eastAsia"/>
          <w:sz w:val="22"/>
          <w:szCs w:val="22"/>
        </w:rPr>
        <w:t>上ばき</w:t>
      </w:r>
      <w:r w:rsidRPr="005D71AC">
        <w:rPr>
          <w:rFonts w:ascii="ＭＳ Ｐ明朝" w:eastAsia="ＭＳ Ｐ明朝" w:hint="eastAsia"/>
          <w:sz w:val="22"/>
          <w:szCs w:val="22"/>
        </w:rPr>
        <w:t>、袋（不用品を入れる）等。ただし、検査の支障となるような文字や機能等のあるものは使用</w:t>
      </w:r>
      <w:r w:rsidR="003D37E0" w:rsidRPr="005D71AC">
        <w:rPr>
          <w:rFonts w:ascii="ＭＳ Ｐ明朝" w:eastAsia="ＭＳ Ｐ明朝" w:hint="eastAsia"/>
          <w:sz w:val="22"/>
          <w:szCs w:val="22"/>
        </w:rPr>
        <w:t>でき</w:t>
      </w:r>
      <w:r w:rsidRPr="005D71AC">
        <w:rPr>
          <w:rFonts w:ascii="ＭＳ Ｐ明朝" w:eastAsia="ＭＳ Ｐ明朝" w:hint="eastAsia"/>
          <w:sz w:val="22"/>
          <w:szCs w:val="22"/>
        </w:rPr>
        <w:t>ない。</w:t>
      </w:r>
    </w:p>
    <w:p w14:paraId="44F536BD" w14:textId="77777777" w:rsidR="007F118B" w:rsidRPr="005D71AC" w:rsidRDefault="00CB4328" w:rsidP="00E800AF">
      <w:pPr>
        <w:pStyle w:val="ac"/>
        <w:numPr>
          <w:ilvl w:val="0"/>
          <w:numId w:val="20"/>
        </w:numPr>
        <w:spacing w:line="300" w:lineRule="exact"/>
        <w:ind w:leftChars="0"/>
        <w:rPr>
          <w:rFonts w:ascii="ＭＳ Ｐ明朝" w:eastAsia="ＭＳ Ｐ明朝"/>
          <w:sz w:val="22"/>
          <w:szCs w:val="22"/>
        </w:rPr>
      </w:pPr>
      <w:r w:rsidRPr="005D71AC">
        <w:rPr>
          <w:rFonts w:ascii="ＭＳ Ｐ明朝" w:eastAsia="ＭＳ Ｐ明朝" w:hint="eastAsia"/>
          <w:sz w:val="22"/>
          <w:szCs w:val="22"/>
        </w:rPr>
        <w:t>昼食</w:t>
      </w:r>
    </w:p>
    <w:p w14:paraId="0E41BB4B" w14:textId="77777777" w:rsidR="00CB4328" w:rsidRPr="005D71AC" w:rsidRDefault="00076889" w:rsidP="00E800AF">
      <w:pPr>
        <w:spacing w:line="300" w:lineRule="exact"/>
        <w:ind w:leftChars="200" w:left="420" w:firstLineChars="100" w:firstLine="220"/>
        <w:rPr>
          <w:rFonts w:ascii="ＭＳ Ｐ明朝" w:eastAsia="ＭＳ Ｐ明朝"/>
          <w:sz w:val="22"/>
          <w:szCs w:val="22"/>
        </w:rPr>
      </w:pPr>
      <w:r w:rsidRPr="005D71AC">
        <w:rPr>
          <w:rFonts w:ascii="ＭＳ Ｐ明朝" w:eastAsia="ＭＳ Ｐ明朝" w:hint="eastAsia"/>
          <w:sz w:val="22"/>
          <w:szCs w:val="22"/>
        </w:rPr>
        <w:t>【学力検査Ｂ</w:t>
      </w:r>
      <w:r w:rsidR="00B04511" w:rsidRPr="005D71AC">
        <w:rPr>
          <w:rFonts w:ascii="ＭＳ Ｐ明朝" w:eastAsia="ＭＳ Ｐ明朝" w:hint="eastAsia"/>
          <w:sz w:val="22"/>
          <w:szCs w:val="22"/>
        </w:rPr>
        <w:t>】</w:t>
      </w:r>
    </w:p>
    <w:p w14:paraId="0ABAF36E" w14:textId="77777777" w:rsidR="00CB4328" w:rsidRPr="005D71AC" w:rsidRDefault="00CB4328" w:rsidP="00E800AF">
      <w:pPr>
        <w:pStyle w:val="ac"/>
        <w:numPr>
          <w:ilvl w:val="0"/>
          <w:numId w:val="21"/>
        </w:numPr>
        <w:spacing w:line="300" w:lineRule="exact"/>
        <w:ind w:leftChars="0"/>
        <w:rPr>
          <w:rFonts w:ascii="ＭＳ Ｐ明朝" w:eastAsia="ＭＳ Ｐ明朝"/>
          <w:sz w:val="22"/>
          <w:szCs w:val="22"/>
        </w:rPr>
      </w:pPr>
      <w:r w:rsidRPr="005D71AC">
        <w:rPr>
          <w:rFonts w:ascii="ＭＳ Ｐ明朝" w:eastAsia="ＭＳ Ｐ明朝" w:hint="eastAsia"/>
          <w:sz w:val="22"/>
          <w:szCs w:val="22"/>
        </w:rPr>
        <w:t>受検票</w:t>
      </w:r>
    </w:p>
    <w:p w14:paraId="41198BDE" w14:textId="77777777" w:rsidR="00CB4328" w:rsidRPr="005D71AC" w:rsidRDefault="00CB4328" w:rsidP="00E800AF">
      <w:pPr>
        <w:pStyle w:val="ac"/>
        <w:numPr>
          <w:ilvl w:val="0"/>
          <w:numId w:val="21"/>
        </w:numPr>
        <w:spacing w:line="300" w:lineRule="exact"/>
        <w:ind w:leftChars="0"/>
        <w:rPr>
          <w:rFonts w:ascii="ＭＳ Ｐ明朝" w:eastAsia="ＭＳ Ｐ明朝"/>
          <w:sz w:val="22"/>
          <w:szCs w:val="22"/>
        </w:rPr>
      </w:pPr>
      <w:r w:rsidRPr="005D71AC">
        <w:rPr>
          <w:rFonts w:ascii="ＭＳ Ｐ明朝" w:eastAsia="ＭＳ Ｐ明朝" w:hint="eastAsia"/>
          <w:sz w:val="22"/>
          <w:szCs w:val="22"/>
        </w:rPr>
        <w:t>鉛筆（シャープペンシルも可。色鉛筆は用いない）、消しゴム、</w:t>
      </w:r>
      <w:r w:rsidR="00E800AF" w:rsidRPr="005D71AC">
        <w:rPr>
          <w:rFonts w:ascii="ＭＳ Ｐ明朝" w:eastAsia="ＭＳ Ｐ明朝" w:hint="eastAsia"/>
          <w:sz w:val="22"/>
          <w:szCs w:val="22"/>
        </w:rPr>
        <w:t>鉛筆けずり、上は</w:t>
      </w:r>
      <w:r w:rsidRPr="005D71AC">
        <w:rPr>
          <w:rFonts w:ascii="ＭＳ Ｐ明朝" w:eastAsia="ＭＳ Ｐ明朝" w:hint="eastAsia"/>
          <w:sz w:val="22"/>
          <w:szCs w:val="22"/>
        </w:rPr>
        <w:t>き、袋（不用品を入れる）等。ただし、検査の支障となるような文字や機能等のあるものは使用</w:t>
      </w:r>
      <w:r w:rsidR="00EA5D10" w:rsidRPr="005D71AC">
        <w:rPr>
          <w:rFonts w:ascii="ＭＳ Ｐ明朝" w:eastAsia="ＭＳ Ｐ明朝" w:hint="eastAsia"/>
          <w:sz w:val="22"/>
          <w:szCs w:val="22"/>
        </w:rPr>
        <w:t>でき</w:t>
      </w:r>
      <w:r w:rsidRPr="005D71AC">
        <w:rPr>
          <w:rFonts w:ascii="ＭＳ Ｐ明朝" w:eastAsia="ＭＳ Ｐ明朝" w:hint="eastAsia"/>
          <w:sz w:val="22"/>
          <w:szCs w:val="22"/>
        </w:rPr>
        <w:t>ない。</w:t>
      </w:r>
    </w:p>
    <w:p w14:paraId="0C179360" w14:textId="23E3B4CF" w:rsidR="00CB4328" w:rsidRPr="005D71AC" w:rsidRDefault="005E209C" w:rsidP="005E209C">
      <w:pPr>
        <w:spacing w:line="300" w:lineRule="exact"/>
        <w:ind w:left="880"/>
        <w:rPr>
          <w:rFonts w:ascii="ＭＳ Ｐ明朝" w:eastAsia="ＭＳ Ｐ明朝"/>
          <w:sz w:val="22"/>
          <w:szCs w:val="22"/>
        </w:rPr>
      </w:pPr>
      <w:r w:rsidRPr="005D71AC">
        <w:rPr>
          <w:rFonts w:ascii="ＭＳ Ｐ明朝" w:eastAsia="ＭＳ Ｐ明朝" w:hAnsi="ＭＳ 明朝" w:cs="ＭＳ 明朝"/>
          <w:sz w:val="22"/>
          <w:szCs w:val="22"/>
        </w:rPr>
        <w:t>※</w:t>
      </w:r>
      <w:r w:rsidRPr="005D71AC">
        <w:rPr>
          <w:rFonts w:ascii="ＭＳ Ｐ明朝" w:eastAsia="ＭＳ Ｐ明朝" w:hint="eastAsia"/>
          <w:sz w:val="22"/>
          <w:szCs w:val="22"/>
        </w:rPr>
        <w:t xml:space="preserve">　</w:t>
      </w:r>
      <w:r w:rsidR="009B3280" w:rsidRPr="005D71AC">
        <w:rPr>
          <w:rFonts w:ascii="ＭＳ Ｐ明朝" w:eastAsia="ＭＳ Ｐ明朝" w:hint="eastAsia"/>
          <w:sz w:val="22"/>
          <w:szCs w:val="22"/>
        </w:rPr>
        <w:t>学力検査Ｂの受検生は午前中に終了しますので</w:t>
      </w:r>
      <w:r w:rsidRPr="005D71AC">
        <w:rPr>
          <w:rFonts w:ascii="ＭＳ Ｐ明朝" w:eastAsia="ＭＳ Ｐ明朝" w:hint="eastAsia"/>
          <w:sz w:val="22"/>
          <w:szCs w:val="22"/>
        </w:rPr>
        <w:t>、昼食は不要です。</w:t>
      </w:r>
    </w:p>
    <w:p w14:paraId="7F7D878A" w14:textId="77777777" w:rsidR="002A3AB3" w:rsidRPr="005D71AC" w:rsidRDefault="002A3AB3" w:rsidP="0078375B">
      <w:pPr>
        <w:spacing w:line="300" w:lineRule="exact"/>
        <w:rPr>
          <w:rFonts w:ascii="ＭＳ Ｐ明朝" w:eastAsia="ＭＳ Ｐ明朝"/>
          <w:sz w:val="22"/>
          <w:szCs w:val="22"/>
        </w:rPr>
      </w:pPr>
    </w:p>
    <w:p w14:paraId="0DC5A5C8" w14:textId="77777777" w:rsidR="007F118B" w:rsidRPr="005D71AC" w:rsidRDefault="007F118B" w:rsidP="00E800AF">
      <w:pPr>
        <w:pStyle w:val="ac"/>
        <w:numPr>
          <w:ilvl w:val="0"/>
          <w:numId w:val="19"/>
        </w:numPr>
        <w:spacing w:afterLines="30" w:after="115" w:line="300" w:lineRule="exact"/>
        <w:ind w:leftChars="0" w:left="902" w:hanging="692"/>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日程</w:t>
      </w:r>
    </w:p>
    <w:tbl>
      <w:tblPr>
        <w:tblStyle w:val="ab"/>
        <w:tblW w:w="0" w:type="auto"/>
        <w:tblInd w:w="10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72"/>
        <w:gridCol w:w="2819"/>
        <w:gridCol w:w="3137"/>
      </w:tblGrid>
      <w:tr w:rsidR="00933210" w:rsidRPr="005D71AC" w14:paraId="5D76194A" w14:textId="77777777" w:rsidTr="00F9317D">
        <w:trPr>
          <w:trHeight w:val="401"/>
        </w:trPr>
        <w:tc>
          <w:tcPr>
            <w:tcW w:w="2694" w:type="dxa"/>
            <w:tcBorders>
              <w:bottom w:val="double" w:sz="4" w:space="0" w:color="auto"/>
            </w:tcBorders>
            <w:vAlign w:val="center"/>
          </w:tcPr>
          <w:p w14:paraId="7275ABD1" w14:textId="77777777" w:rsidR="00933210" w:rsidRPr="005D71AC" w:rsidRDefault="00933210" w:rsidP="00933210">
            <w:pPr>
              <w:spacing w:line="300" w:lineRule="exact"/>
              <w:jc w:val="center"/>
              <w:rPr>
                <w:rFonts w:ascii="ＭＳ Ｐ明朝" w:eastAsia="ＭＳ Ｐ明朝"/>
                <w:sz w:val="22"/>
                <w:szCs w:val="22"/>
              </w:rPr>
            </w:pPr>
            <w:r w:rsidRPr="005D71AC">
              <w:rPr>
                <w:rFonts w:ascii="ＭＳ Ｐ明朝" w:eastAsia="ＭＳ Ｐ明朝" w:hint="eastAsia"/>
                <w:sz w:val="22"/>
                <w:szCs w:val="22"/>
              </w:rPr>
              <w:t xml:space="preserve">時　</w:t>
            </w:r>
            <w:r w:rsidR="00A27B1D" w:rsidRPr="005D71AC">
              <w:rPr>
                <w:rFonts w:ascii="ＭＳ Ｐ明朝" w:eastAsia="ＭＳ Ｐ明朝" w:hint="eastAsia"/>
                <w:sz w:val="22"/>
                <w:szCs w:val="22"/>
              </w:rPr>
              <w:t xml:space="preserve">　</w:t>
            </w:r>
            <w:r w:rsidRPr="005D71AC">
              <w:rPr>
                <w:rFonts w:ascii="ＭＳ Ｐ明朝" w:eastAsia="ＭＳ Ｐ明朝" w:hint="eastAsia"/>
                <w:sz w:val="22"/>
                <w:szCs w:val="22"/>
              </w:rPr>
              <w:t>間</w:t>
            </w:r>
          </w:p>
        </w:tc>
        <w:tc>
          <w:tcPr>
            <w:tcW w:w="5997" w:type="dxa"/>
            <w:gridSpan w:val="2"/>
            <w:tcBorders>
              <w:bottom w:val="double" w:sz="4" w:space="0" w:color="auto"/>
            </w:tcBorders>
            <w:vAlign w:val="center"/>
          </w:tcPr>
          <w:p w14:paraId="274D59AD" w14:textId="77777777" w:rsidR="00933210" w:rsidRPr="005D71AC" w:rsidRDefault="00933210" w:rsidP="00933210">
            <w:pPr>
              <w:spacing w:line="300" w:lineRule="exact"/>
              <w:jc w:val="center"/>
              <w:rPr>
                <w:rFonts w:ascii="ＭＳ Ｐ明朝" w:eastAsia="ＭＳ Ｐ明朝"/>
                <w:sz w:val="22"/>
                <w:szCs w:val="22"/>
              </w:rPr>
            </w:pPr>
            <w:r w:rsidRPr="005D71AC">
              <w:rPr>
                <w:rFonts w:ascii="ＭＳ Ｐ明朝" w:eastAsia="ＭＳ Ｐ明朝" w:hint="eastAsia"/>
                <w:sz w:val="22"/>
                <w:szCs w:val="22"/>
              </w:rPr>
              <w:t>日</w:t>
            </w:r>
            <w:r w:rsidR="00A27B1D" w:rsidRPr="005D71AC">
              <w:rPr>
                <w:rFonts w:ascii="ＭＳ Ｐ明朝" w:eastAsia="ＭＳ Ｐ明朝" w:hint="eastAsia"/>
                <w:sz w:val="22"/>
                <w:szCs w:val="22"/>
              </w:rPr>
              <w:t xml:space="preserve">　　　　</w:t>
            </w:r>
            <w:r w:rsidRPr="005D71AC">
              <w:rPr>
                <w:rFonts w:ascii="ＭＳ Ｐ明朝" w:eastAsia="ＭＳ Ｐ明朝" w:hint="eastAsia"/>
                <w:sz w:val="22"/>
                <w:szCs w:val="22"/>
              </w:rPr>
              <w:t xml:space="preserve">　程</w:t>
            </w:r>
          </w:p>
        </w:tc>
      </w:tr>
      <w:tr w:rsidR="00933210" w:rsidRPr="005D71AC" w14:paraId="17A33F8D" w14:textId="77777777" w:rsidTr="00F9317D">
        <w:trPr>
          <w:trHeight w:val="401"/>
        </w:trPr>
        <w:tc>
          <w:tcPr>
            <w:tcW w:w="2694" w:type="dxa"/>
            <w:tcBorders>
              <w:top w:val="double" w:sz="4" w:space="0" w:color="auto"/>
              <w:right w:val="single" w:sz="4" w:space="0" w:color="auto"/>
            </w:tcBorders>
            <w:vAlign w:val="center"/>
          </w:tcPr>
          <w:p w14:paraId="16B504C0" w14:textId="5B9EE1F0" w:rsidR="00933210" w:rsidRPr="005D71AC" w:rsidRDefault="00933210" w:rsidP="00A27B1D">
            <w:pPr>
              <w:spacing w:line="300" w:lineRule="exact"/>
              <w:ind w:firstLineChars="100" w:firstLine="220"/>
              <w:rPr>
                <w:rFonts w:ascii="ＭＳ Ｐ明朝" w:eastAsia="ＭＳ Ｐ明朝"/>
                <w:sz w:val="22"/>
                <w:szCs w:val="22"/>
              </w:rPr>
            </w:pPr>
            <w:r w:rsidRPr="005D71AC">
              <w:rPr>
                <w:rFonts w:ascii="ＭＳ Ｐ明朝" w:eastAsia="ＭＳ Ｐ明朝" w:hint="eastAsia"/>
                <w:bCs/>
                <w:sz w:val="22"/>
                <w:szCs w:val="22"/>
                <w:lang w:val="en-GB"/>
              </w:rPr>
              <w:t>８</w:t>
            </w:r>
            <w:r w:rsidR="000B6BEF" w:rsidRPr="005D71AC">
              <w:rPr>
                <w:rFonts w:ascii="ＭＳ Ｐ明朝" w:eastAsia="ＭＳ Ｐ明朝" w:hint="eastAsia"/>
                <w:bCs/>
                <w:sz w:val="22"/>
                <w:szCs w:val="22"/>
                <w:lang w:val="en-GB"/>
              </w:rPr>
              <w:t>：</w:t>
            </w:r>
            <w:r w:rsidR="006B3197">
              <w:rPr>
                <w:rFonts w:ascii="ＭＳ Ｐ明朝" w:eastAsia="ＭＳ Ｐ明朝" w:hint="eastAsia"/>
                <w:bCs/>
                <w:sz w:val="22"/>
                <w:szCs w:val="22"/>
                <w:lang w:val="en-GB"/>
              </w:rPr>
              <w:t>３</w:t>
            </w:r>
            <w:r w:rsidRPr="005D71AC">
              <w:rPr>
                <w:rFonts w:ascii="ＭＳ Ｐ明朝" w:eastAsia="ＭＳ Ｐ明朝" w:hint="eastAsia"/>
                <w:bCs/>
                <w:sz w:val="22"/>
                <w:szCs w:val="22"/>
                <w:lang w:val="en-GB"/>
              </w:rPr>
              <w:t>０～</w:t>
            </w:r>
            <w:r w:rsidR="006B3197">
              <w:rPr>
                <w:rFonts w:ascii="ＭＳ Ｐ明朝" w:eastAsia="ＭＳ Ｐ明朝" w:hint="eastAsia"/>
                <w:bCs/>
                <w:sz w:val="22"/>
                <w:szCs w:val="22"/>
                <w:lang w:val="en-GB"/>
              </w:rPr>
              <w:t>８</w:t>
            </w:r>
            <w:r w:rsidRPr="005D71AC">
              <w:rPr>
                <w:rFonts w:ascii="ＭＳ Ｐ明朝" w:eastAsia="ＭＳ Ｐ明朝" w:hint="eastAsia"/>
                <w:bCs/>
                <w:sz w:val="22"/>
                <w:szCs w:val="22"/>
                <w:lang w:val="en-GB"/>
              </w:rPr>
              <w:t>：</w:t>
            </w:r>
            <w:r w:rsidR="006B3197">
              <w:rPr>
                <w:rFonts w:ascii="ＭＳ Ｐ明朝" w:eastAsia="ＭＳ Ｐ明朝" w:hint="eastAsia"/>
                <w:bCs/>
                <w:sz w:val="22"/>
                <w:szCs w:val="22"/>
                <w:lang w:val="en-GB"/>
              </w:rPr>
              <w:t>５</w:t>
            </w:r>
            <w:r w:rsidRPr="005D71AC">
              <w:rPr>
                <w:rFonts w:ascii="ＭＳ Ｐ明朝" w:eastAsia="ＭＳ Ｐ明朝" w:hint="eastAsia"/>
                <w:bCs/>
                <w:sz w:val="22"/>
                <w:szCs w:val="22"/>
                <w:lang w:val="en-GB"/>
              </w:rPr>
              <w:t>０</w:t>
            </w:r>
          </w:p>
        </w:tc>
        <w:tc>
          <w:tcPr>
            <w:tcW w:w="5997" w:type="dxa"/>
            <w:gridSpan w:val="2"/>
            <w:tcBorders>
              <w:top w:val="double" w:sz="4" w:space="0" w:color="auto"/>
              <w:left w:val="single" w:sz="4" w:space="0" w:color="auto"/>
            </w:tcBorders>
            <w:vAlign w:val="center"/>
          </w:tcPr>
          <w:p w14:paraId="3983FD90" w14:textId="77777777" w:rsidR="00933210" w:rsidRPr="005D71AC" w:rsidRDefault="00306870" w:rsidP="00E2603F">
            <w:pPr>
              <w:spacing w:line="300" w:lineRule="exact"/>
              <w:ind w:firstLineChars="200" w:firstLine="440"/>
              <w:rPr>
                <w:rFonts w:ascii="ＭＳ Ｐ明朝" w:eastAsia="ＭＳ Ｐ明朝"/>
                <w:sz w:val="22"/>
                <w:szCs w:val="22"/>
              </w:rPr>
            </w:pPr>
            <w:r w:rsidRPr="005D71AC">
              <w:rPr>
                <w:rFonts w:ascii="ＭＳ Ｐ明朝" w:eastAsia="ＭＳ Ｐ明朝" w:hint="eastAsia"/>
                <w:sz w:val="22"/>
                <w:szCs w:val="22"/>
              </w:rPr>
              <w:t>受付</w:t>
            </w:r>
            <w:r w:rsidR="00E2603F" w:rsidRPr="005D71AC">
              <w:rPr>
                <w:rFonts w:ascii="ＭＳ Ｐ明朝" w:eastAsia="ＭＳ Ｐ明朝" w:hint="eastAsia"/>
                <w:sz w:val="22"/>
                <w:szCs w:val="22"/>
              </w:rPr>
              <w:t xml:space="preserve">　　　　　　</w:t>
            </w:r>
            <w:r w:rsidR="00A27B1D" w:rsidRPr="005D71AC">
              <w:rPr>
                <w:rFonts w:ascii="ＭＳ Ｐ明朝" w:eastAsia="ＭＳ Ｐ明朝" w:hint="eastAsia"/>
                <w:sz w:val="22"/>
                <w:szCs w:val="22"/>
              </w:rPr>
              <w:t xml:space="preserve">　　　　</w:t>
            </w:r>
            <w:r w:rsidR="00B04511" w:rsidRPr="005D71AC">
              <w:rPr>
                <w:rFonts w:ascii="ＭＳ Ｐ明朝" w:eastAsia="ＭＳ Ｐ明朝" w:hint="eastAsia"/>
                <w:sz w:val="22"/>
                <w:szCs w:val="22"/>
              </w:rPr>
              <w:t xml:space="preserve">　：Ａ</w:t>
            </w:r>
            <w:r w:rsidR="00D42C50" w:rsidRPr="005D71AC">
              <w:rPr>
                <w:rFonts w:ascii="ＭＳ Ｐ明朝" w:eastAsia="ＭＳ Ｐ明朝" w:hint="eastAsia"/>
                <w:sz w:val="22"/>
                <w:szCs w:val="22"/>
              </w:rPr>
              <w:t>・Ｂ</w:t>
            </w:r>
            <w:r w:rsidR="00B04511" w:rsidRPr="005D71AC">
              <w:rPr>
                <w:rFonts w:ascii="ＭＳ Ｐ明朝" w:eastAsia="ＭＳ Ｐ明朝" w:hint="eastAsia"/>
                <w:sz w:val="22"/>
                <w:szCs w:val="22"/>
              </w:rPr>
              <w:t>共通</w:t>
            </w:r>
          </w:p>
        </w:tc>
      </w:tr>
      <w:tr w:rsidR="00933210" w:rsidRPr="005D71AC" w14:paraId="02B2B7A5" w14:textId="77777777" w:rsidTr="00F9317D">
        <w:trPr>
          <w:trHeight w:val="401"/>
        </w:trPr>
        <w:tc>
          <w:tcPr>
            <w:tcW w:w="2694" w:type="dxa"/>
            <w:tcBorders>
              <w:right w:val="single" w:sz="4" w:space="0" w:color="auto"/>
            </w:tcBorders>
            <w:vAlign w:val="center"/>
          </w:tcPr>
          <w:p w14:paraId="6CC9CD93" w14:textId="3FB59118" w:rsidR="00933210" w:rsidRPr="005D71AC" w:rsidRDefault="006B3197" w:rsidP="00A27B1D">
            <w:pPr>
              <w:spacing w:line="300" w:lineRule="exact"/>
              <w:ind w:firstLineChars="100" w:firstLine="220"/>
              <w:rPr>
                <w:rFonts w:ascii="ＭＳ Ｐ明朝" w:eastAsia="ＭＳ Ｐ明朝"/>
                <w:sz w:val="22"/>
                <w:szCs w:val="22"/>
              </w:rPr>
            </w:pPr>
            <w:r>
              <w:rPr>
                <w:rFonts w:ascii="ＭＳ Ｐ明朝" w:eastAsia="ＭＳ Ｐ明朝" w:hint="eastAsia"/>
                <w:bCs/>
                <w:sz w:val="22"/>
                <w:szCs w:val="22"/>
                <w:lang w:val="en-GB"/>
              </w:rPr>
              <w:t>８</w:t>
            </w:r>
            <w:r w:rsidR="00933210" w:rsidRPr="005D71AC">
              <w:rPr>
                <w:rFonts w:ascii="ＭＳ Ｐ明朝" w:eastAsia="ＭＳ Ｐ明朝" w:hint="eastAsia"/>
                <w:bCs/>
                <w:sz w:val="22"/>
                <w:szCs w:val="22"/>
                <w:lang w:val="en-GB"/>
              </w:rPr>
              <w:t>：</w:t>
            </w:r>
            <w:r>
              <w:rPr>
                <w:rFonts w:ascii="ＭＳ Ｐ明朝" w:eastAsia="ＭＳ Ｐ明朝" w:hint="eastAsia"/>
                <w:bCs/>
                <w:sz w:val="22"/>
                <w:szCs w:val="22"/>
                <w:lang w:val="en-GB"/>
              </w:rPr>
              <w:t>５</w:t>
            </w:r>
            <w:r w:rsidR="00933210" w:rsidRPr="005D71AC">
              <w:rPr>
                <w:rFonts w:ascii="ＭＳ Ｐ明朝" w:eastAsia="ＭＳ Ｐ明朝" w:hint="eastAsia"/>
                <w:bCs/>
                <w:sz w:val="22"/>
                <w:szCs w:val="22"/>
                <w:lang w:val="en-GB"/>
              </w:rPr>
              <w:t>０～９：</w:t>
            </w:r>
            <w:r>
              <w:rPr>
                <w:rFonts w:ascii="ＭＳ Ｐ明朝" w:eastAsia="ＭＳ Ｐ明朝" w:hint="eastAsia"/>
                <w:bCs/>
                <w:sz w:val="22"/>
                <w:szCs w:val="22"/>
                <w:lang w:val="en-GB"/>
              </w:rPr>
              <w:t>１</w:t>
            </w:r>
            <w:r w:rsidR="00933210" w:rsidRPr="005D71AC">
              <w:rPr>
                <w:rFonts w:ascii="ＭＳ Ｐ明朝" w:eastAsia="ＭＳ Ｐ明朝" w:hint="eastAsia"/>
                <w:bCs/>
                <w:sz w:val="22"/>
                <w:szCs w:val="22"/>
                <w:lang w:val="en-GB"/>
              </w:rPr>
              <w:t>０</w:t>
            </w:r>
          </w:p>
        </w:tc>
        <w:tc>
          <w:tcPr>
            <w:tcW w:w="5997" w:type="dxa"/>
            <w:gridSpan w:val="2"/>
            <w:tcBorders>
              <w:left w:val="single" w:sz="4" w:space="0" w:color="auto"/>
            </w:tcBorders>
            <w:vAlign w:val="center"/>
          </w:tcPr>
          <w:p w14:paraId="14E079F0" w14:textId="2D5AE6DC" w:rsidR="00933210" w:rsidRPr="005D71AC" w:rsidRDefault="00306870" w:rsidP="00E2603F">
            <w:pPr>
              <w:spacing w:line="300" w:lineRule="exact"/>
              <w:ind w:firstLineChars="200" w:firstLine="440"/>
              <w:rPr>
                <w:rFonts w:ascii="ＭＳ Ｐ明朝" w:eastAsia="ＭＳ Ｐ明朝"/>
                <w:sz w:val="22"/>
                <w:szCs w:val="22"/>
              </w:rPr>
            </w:pPr>
            <w:r w:rsidRPr="005D71AC">
              <w:rPr>
                <w:rFonts w:ascii="ＭＳ Ｐ明朝" w:eastAsia="ＭＳ Ｐ明朝" w:hint="eastAsia"/>
                <w:sz w:val="22"/>
                <w:szCs w:val="22"/>
              </w:rPr>
              <w:t>点呼・諸注意</w:t>
            </w:r>
            <w:r w:rsidR="008A3839">
              <w:rPr>
                <w:rFonts w:ascii="ＭＳ Ｐ明朝" w:eastAsia="ＭＳ Ｐ明朝" w:hint="eastAsia"/>
                <w:sz w:val="22"/>
                <w:szCs w:val="22"/>
              </w:rPr>
              <w:t xml:space="preserve">　　　　　</w:t>
            </w:r>
            <w:r w:rsidR="008A3839" w:rsidRPr="008A3839">
              <w:rPr>
                <w:rFonts w:ascii="ＭＳ Ｐ明朝" w:eastAsia="ＭＳ Ｐ明朝" w:hint="eastAsia"/>
                <w:sz w:val="16"/>
                <w:szCs w:val="22"/>
              </w:rPr>
              <w:t xml:space="preserve">　</w:t>
            </w:r>
            <w:r w:rsidR="008A3839">
              <w:rPr>
                <w:rFonts w:ascii="ＭＳ Ｐ明朝" w:eastAsia="ＭＳ Ｐ明朝" w:hint="eastAsia"/>
                <w:sz w:val="22"/>
                <w:szCs w:val="22"/>
              </w:rPr>
              <w:t>：</w:t>
            </w:r>
            <w:r w:rsidR="00B04511" w:rsidRPr="005D71AC">
              <w:rPr>
                <w:rFonts w:ascii="ＭＳ Ｐ明朝" w:eastAsia="ＭＳ Ｐ明朝" w:hint="eastAsia"/>
                <w:sz w:val="22"/>
                <w:szCs w:val="22"/>
              </w:rPr>
              <w:t>Ａ</w:t>
            </w:r>
            <w:r w:rsidR="00D42C50" w:rsidRPr="005D71AC">
              <w:rPr>
                <w:rFonts w:ascii="ＭＳ Ｐ明朝" w:eastAsia="ＭＳ Ｐ明朝" w:hint="eastAsia"/>
                <w:sz w:val="22"/>
                <w:szCs w:val="22"/>
              </w:rPr>
              <w:t>・Ｂ</w:t>
            </w:r>
            <w:r w:rsidR="00B04511" w:rsidRPr="005D71AC">
              <w:rPr>
                <w:rFonts w:ascii="ＭＳ Ｐ明朝" w:eastAsia="ＭＳ Ｐ明朝" w:hint="eastAsia"/>
                <w:sz w:val="22"/>
                <w:szCs w:val="22"/>
              </w:rPr>
              <w:t>共通</w:t>
            </w:r>
          </w:p>
        </w:tc>
      </w:tr>
      <w:tr w:rsidR="00933210" w:rsidRPr="005D71AC" w14:paraId="20E981D0" w14:textId="77777777" w:rsidTr="00F9317D">
        <w:trPr>
          <w:trHeight w:val="379"/>
        </w:trPr>
        <w:tc>
          <w:tcPr>
            <w:tcW w:w="2694" w:type="dxa"/>
            <w:tcBorders>
              <w:bottom w:val="double" w:sz="4" w:space="0" w:color="auto"/>
              <w:right w:val="single" w:sz="4" w:space="0" w:color="auto"/>
            </w:tcBorders>
            <w:vAlign w:val="center"/>
          </w:tcPr>
          <w:p w14:paraId="1D3BE50C" w14:textId="31A6B3E8" w:rsidR="00933210" w:rsidRPr="005D71AC" w:rsidRDefault="00933210" w:rsidP="00A27B1D">
            <w:pPr>
              <w:spacing w:line="300" w:lineRule="exact"/>
              <w:ind w:firstLineChars="100" w:firstLine="220"/>
              <w:rPr>
                <w:rFonts w:ascii="ＭＳ Ｐ明朝" w:eastAsia="ＭＳ Ｐ明朝"/>
                <w:sz w:val="22"/>
                <w:szCs w:val="22"/>
              </w:rPr>
            </w:pPr>
            <w:r w:rsidRPr="005D71AC">
              <w:rPr>
                <w:rFonts w:ascii="ＭＳ Ｐ明朝" w:eastAsia="ＭＳ Ｐ明朝" w:hint="eastAsia"/>
                <w:bCs/>
                <w:sz w:val="22"/>
                <w:szCs w:val="22"/>
                <w:lang w:val="en-GB"/>
              </w:rPr>
              <w:t>９：</w:t>
            </w:r>
            <w:r w:rsidR="006B3197">
              <w:rPr>
                <w:rFonts w:ascii="ＭＳ Ｐ明朝" w:eastAsia="ＭＳ Ｐ明朝" w:hint="eastAsia"/>
                <w:bCs/>
                <w:sz w:val="22"/>
                <w:szCs w:val="22"/>
                <w:lang w:val="en-GB"/>
              </w:rPr>
              <w:t>１</w:t>
            </w:r>
            <w:r w:rsidRPr="005D71AC">
              <w:rPr>
                <w:rFonts w:ascii="ＭＳ Ｐ明朝" w:eastAsia="ＭＳ Ｐ明朝" w:hint="eastAsia"/>
                <w:bCs/>
                <w:sz w:val="22"/>
                <w:szCs w:val="22"/>
                <w:lang w:val="en-GB"/>
              </w:rPr>
              <w:t>０～９：</w:t>
            </w:r>
            <w:r w:rsidR="006B3197">
              <w:rPr>
                <w:rFonts w:ascii="ＭＳ Ｐ明朝" w:eastAsia="ＭＳ Ｐ明朝" w:hint="eastAsia"/>
                <w:bCs/>
                <w:sz w:val="22"/>
                <w:szCs w:val="22"/>
                <w:lang w:val="en-GB"/>
              </w:rPr>
              <w:t>２</w:t>
            </w:r>
            <w:r w:rsidRPr="005D71AC">
              <w:rPr>
                <w:rFonts w:ascii="ＭＳ Ｐ明朝" w:eastAsia="ＭＳ Ｐ明朝" w:hint="eastAsia"/>
                <w:bCs/>
                <w:sz w:val="22"/>
                <w:szCs w:val="22"/>
                <w:lang w:val="en-GB"/>
              </w:rPr>
              <w:t>０</w:t>
            </w:r>
          </w:p>
        </w:tc>
        <w:tc>
          <w:tcPr>
            <w:tcW w:w="5997" w:type="dxa"/>
            <w:gridSpan w:val="2"/>
            <w:tcBorders>
              <w:left w:val="single" w:sz="4" w:space="0" w:color="auto"/>
              <w:bottom w:val="double" w:sz="4" w:space="0" w:color="auto"/>
            </w:tcBorders>
            <w:vAlign w:val="center"/>
          </w:tcPr>
          <w:p w14:paraId="1DCEC85E" w14:textId="77777777" w:rsidR="00933210" w:rsidRPr="005D71AC" w:rsidRDefault="00933210" w:rsidP="00E2603F">
            <w:pPr>
              <w:spacing w:line="300" w:lineRule="exact"/>
              <w:ind w:firstLineChars="200" w:firstLine="440"/>
              <w:rPr>
                <w:rFonts w:ascii="ＭＳ Ｐ明朝" w:eastAsia="ＭＳ Ｐ明朝"/>
                <w:sz w:val="22"/>
                <w:szCs w:val="22"/>
              </w:rPr>
            </w:pPr>
            <w:r w:rsidRPr="005D71AC">
              <w:rPr>
                <w:rFonts w:ascii="ＭＳ Ｐ明朝" w:eastAsia="ＭＳ Ｐ明朝" w:hint="eastAsia"/>
                <w:sz w:val="22"/>
                <w:szCs w:val="22"/>
              </w:rPr>
              <w:t>入室</w:t>
            </w:r>
            <w:r w:rsidR="00E2603F" w:rsidRPr="005D71AC">
              <w:rPr>
                <w:rFonts w:ascii="ＭＳ Ｐ明朝" w:eastAsia="ＭＳ Ｐ明朝" w:hint="eastAsia"/>
                <w:sz w:val="22"/>
                <w:szCs w:val="22"/>
              </w:rPr>
              <w:t xml:space="preserve">　　　　　</w:t>
            </w:r>
            <w:r w:rsidR="00306870" w:rsidRPr="005D71AC">
              <w:rPr>
                <w:rFonts w:ascii="ＭＳ Ｐ明朝" w:eastAsia="ＭＳ Ｐ明朝" w:hint="eastAsia"/>
                <w:sz w:val="22"/>
                <w:szCs w:val="22"/>
              </w:rPr>
              <w:t xml:space="preserve">　　　　</w:t>
            </w:r>
            <w:r w:rsidR="00A27B1D" w:rsidRPr="005D71AC">
              <w:rPr>
                <w:rFonts w:ascii="ＭＳ Ｐ明朝" w:eastAsia="ＭＳ Ｐ明朝" w:hint="eastAsia"/>
                <w:sz w:val="22"/>
                <w:szCs w:val="22"/>
              </w:rPr>
              <w:t xml:space="preserve">　　</w:t>
            </w:r>
            <w:r w:rsidR="00306870" w:rsidRPr="005D71AC">
              <w:rPr>
                <w:rFonts w:ascii="ＭＳ Ｐ明朝" w:eastAsia="ＭＳ Ｐ明朝" w:hint="eastAsia"/>
                <w:sz w:val="22"/>
                <w:szCs w:val="22"/>
              </w:rPr>
              <w:t>：Ａ</w:t>
            </w:r>
            <w:r w:rsidR="00B04511" w:rsidRPr="005D71AC">
              <w:rPr>
                <w:rFonts w:ascii="ＭＳ Ｐ明朝" w:eastAsia="ＭＳ Ｐ明朝" w:hint="eastAsia"/>
                <w:sz w:val="22"/>
                <w:szCs w:val="22"/>
              </w:rPr>
              <w:t>・Ｂ共通</w:t>
            </w:r>
          </w:p>
        </w:tc>
      </w:tr>
      <w:tr w:rsidR="00705A78" w:rsidRPr="005D71AC" w14:paraId="07572A08" w14:textId="77777777" w:rsidTr="00F9317D">
        <w:trPr>
          <w:trHeight w:val="401"/>
        </w:trPr>
        <w:tc>
          <w:tcPr>
            <w:tcW w:w="2694" w:type="dxa"/>
            <w:tcBorders>
              <w:top w:val="double" w:sz="4" w:space="0" w:color="auto"/>
              <w:right w:val="single" w:sz="4" w:space="0" w:color="auto"/>
            </w:tcBorders>
            <w:vAlign w:val="center"/>
          </w:tcPr>
          <w:p w14:paraId="3925BCDD" w14:textId="77777777" w:rsidR="00705A78" w:rsidRPr="005D71AC" w:rsidRDefault="00705A78" w:rsidP="00351EC5">
            <w:pPr>
              <w:spacing w:line="300" w:lineRule="exact"/>
              <w:jc w:val="center"/>
              <w:rPr>
                <w:rFonts w:ascii="ＭＳ Ｐ明朝" w:eastAsia="ＭＳ Ｐ明朝"/>
                <w:sz w:val="22"/>
                <w:szCs w:val="22"/>
              </w:rPr>
            </w:pPr>
          </w:p>
        </w:tc>
        <w:tc>
          <w:tcPr>
            <w:tcW w:w="2835" w:type="dxa"/>
            <w:tcBorders>
              <w:top w:val="double" w:sz="4" w:space="0" w:color="auto"/>
              <w:left w:val="single" w:sz="4" w:space="0" w:color="auto"/>
            </w:tcBorders>
            <w:vAlign w:val="center"/>
          </w:tcPr>
          <w:p w14:paraId="77CB3BE1" w14:textId="77777777" w:rsidR="00705A78" w:rsidRPr="005D71AC" w:rsidRDefault="00705A78" w:rsidP="00351EC5">
            <w:pPr>
              <w:spacing w:line="300" w:lineRule="exact"/>
              <w:jc w:val="center"/>
              <w:rPr>
                <w:rFonts w:ascii="ＭＳ Ｐ明朝" w:eastAsia="ＭＳ Ｐ明朝"/>
                <w:sz w:val="22"/>
                <w:szCs w:val="22"/>
              </w:rPr>
            </w:pPr>
            <w:r w:rsidRPr="005D71AC">
              <w:rPr>
                <w:rFonts w:ascii="ＭＳ Ｐ明朝" w:eastAsia="ＭＳ Ｐ明朝" w:hint="eastAsia"/>
                <w:sz w:val="22"/>
                <w:szCs w:val="22"/>
              </w:rPr>
              <w:t>学力検査Ａ</w:t>
            </w:r>
          </w:p>
        </w:tc>
        <w:tc>
          <w:tcPr>
            <w:tcW w:w="3162" w:type="dxa"/>
            <w:tcBorders>
              <w:top w:val="double" w:sz="4" w:space="0" w:color="auto"/>
            </w:tcBorders>
            <w:vAlign w:val="center"/>
          </w:tcPr>
          <w:p w14:paraId="4AC51F86" w14:textId="77777777" w:rsidR="00705A78" w:rsidRPr="005D71AC" w:rsidRDefault="00705A78" w:rsidP="00BB301C">
            <w:pPr>
              <w:spacing w:line="300" w:lineRule="exact"/>
              <w:jc w:val="center"/>
              <w:rPr>
                <w:rFonts w:ascii="ＭＳ Ｐ明朝" w:eastAsia="ＭＳ Ｐ明朝"/>
                <w:sz w:val="22"/>
                <w:szCs w:val="22"/>
              </w:rPr>
            </w:pPr>
            <w:r w:rsidRPr="005D71AC">
              <w:rPr>
                <w:rFonts w:ascii="ＭＳ Ｐ明朝" w:eastAsia="ＭＳ Ｐ明朝" w:hint="eastAsia"/>
                <w:sz w:val="22"/>
                <w:szCs w:val="22"/>
              </w:rPr>
              <w:t>学力検査Ｂ</w:t>
            </w:r>
          </w:p>
        </w:tc>
      </w:tr>
      <w:tr w:rsidR="00705A78" w:rsidRPr="005D71AC" w14:paraId="5D90DEC9" w14:textId="77777777" w:rsidTr="00F9317D">
        <w:trPr>
          <w:trHeight w:val="385"/>
        </w:trPr>
        <w:tc>
          <w:tcPr>
            <w:tcW w:w="2694" w:type="dxa"/>
            <w:tcBorders>
              <w:right w:val="single" w:sz="4" w:space="0" w:color="auto"/>
            </w:tcBorders>
            <w:vAlign w:val="center"/>
          </w:tcPr>
          <w:p w14:paraId="35F419EC" w14:textId="438BD07A" w:rsidR="00705A78" w:rsidRPr="005D71AC" w:rsidRDefault="00F863D6" w:rsidP="00F863D6">
            <w:pPr>
              <w:spacing w:line="300" w:lineRule="exact"/>
              <w:ind w:firstLineChars="100" w:firstLine="220"/>
              <w:rPr>
                <w:rFonts w:ascii="ＭＳ Ｐ明朝" w:eastAsia="ＭＳ Ｐ明朝"/>
                <w:sz w:val="22"/>
                <w:szCs w:val="22"/>
              </w:rPr>
            </w:pPr>
            <w:r>
              <w:rPr>
                <w:rFonts w:ascii="ＭＳ Ｐ明朝" w:eastAsia="ＭＳ Ｐ明朝" w:hint="eastAsia"/>
                <w:sz w:val="22"/>
                <w:szCs w:val="22"/>
              </w:rPr>
              <w:t>９</w:t>
            </w:r>
            <w:r w:rsidR="00705A78" w:rsidRPr="005D71AC">
              <w:rPr>
                <w:rFonts w:ascii="ＭＳ Ｐ明朝" w:eastAsia="ＭＳ Ｐ明朝" w:hint="eastAsia"/>
                <w:sz w:val="22"/>
                <w:szCs w:val="22"/>
              </w:rPr>
              <w:t>：</w:t>
            </w:r>
            <w:r>
              <w:rPr>
                <w:rFonts w:ascii="ＭＳ Ｐ明朝" w:eastAsia="ＭＳ Ｐ明朝" w:hint="eastAsia"/>
                <w:sz w:val="22"/>
                <w:szCs w:val="22"/>
              </w:rPr>
              <w:t>２５</w:t>
            </w:r>
            <w:r w:rsidR="00705A78" w:rsidRPr="005D71AC">
              <w:rPr>
                <w:rFonts w:ascii="ＭＳ Ｐ明朝" w:eastAsia="ＭＳ Ｐ明朝" w:hint="eastAsia"/>
                <w:sz w:val="22"/>
                <w:szCs w:val="22"/>
              </w:rPr>
              <w:t>～１０：</w:t>
            </w:r>
            <w:r w:rsidR="006B3197">
              <w:rPr>
                <w:rFonts w:ascii="ＭＳ Ｐ明朝" w:eastAsia="ＭＳ Ｐ明朝" w:hint="eastAsia"/>
                <w:sz w:val="22"/>
                <w:szCs w:val="22"/>
              </w:rPr>
              <w:t>１</w:t>
            </w:r>
            <w:r w:rsidR="00705A78" w:rsidRPr="005D71AC">
              <w:rPr>
                <w:rFonts w:ascii="ＭＳ Ｐ明朝" w:eastAsia="ＭＳ Ｐ明朝" w:hint="eastAsia"/>
                <w:sz w:val="22"/>
                <w:szCs w:val="22"/>
              </w:rPr>
              <w:t>５</w:t>
            </w:r>
          </w:p>
        </w:tc>
        <w:tc>
          <w:tcPr>
            <w:tcW w:w="2835" w:type="dxa"/>
            <w:tcBorders>
              <w:left w:val="single" w:sz="4" w:space="0" w:color="auto"/>
            </w:tcBorders>
            <w:vAlign w:val="center"/>
          </w:tcPr>
          <w:p w14:paraId="7093423B" w14:textId="77777777" w:rsidR="00705A78" w:rsidRPr="005D71AC" w:rsidRDefault="00705A78"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国　　　語</w:t>
            </w:r>
          </w:p>
        </w:tc>
        <w:tc>
          <w:tcPr>
            <w:tcW w:w="3162" w:type="dxa"/>
            <w:vMerge w:val="restart"/>
            <w:vAlign w:val="center"/>
          </w:tcPr>
          <w:p w14:paraId="5C60C6EB" w14:textId="77777777" w:rsidR="00705A78" w:rsidRPr="005D71AC" w:rsidRDefault="00705A78" w:rsidP="00502D85">
            <w:pPr>
              <w:spacing w:line="300" w:lineRule="exact"/>
              <w:ind w:firstLineChars="141" w:firstLine="310"/>
              <w:rPr>
                <w:rFonts w:ascii="ＭＳ Ｐ明朝" w:eastAsia="ＭＳ Ｐ明朝"/>
                <w:sz w:val="22"/>
                <w:szCs w:val="22"/>
              </w:rPr>
            </w:pPr>
            <w:r w:rsidRPr="005D71AC">
              <w:rPr>
                <w:rFonts w:ascii="ＭＳ Ｐ明朝" w:eastAsia="ＭＳ Ｐ明朝" w:hint="eastAsia"/>
                <w:sz w:val="22"/>
                <w:szCs w:val="22"/>
              </w:rPr>
              <w:t>コミュニケーション検査</w:t>
            </w:r>
          </w:p>
          <w:p w14:paraId="07BC1E62" w14:textId="77777777" w:rsidR="00705A78" w:rsidRPr="005D71AC" w:rsidRDefault="00705A78" w:rsidP="00502D85">
            <w:pPr>
              <w:spacing w:line="300" w:lineRule="exact"/>
              <w:ind w:firstLineChars="141" w:firstLine="310"/>
              <w:rPr>
                <w:rFonts w:ascii="ＭＳ Ｐ明朝" w:eastAsia="ＭＳ Ｐ明朝"/>
                <w:sz w:val="22"/>
                <w:szCs w:val="22"/>
              </w:rPr>
            </w:pPr>
            <w:r w:rsidRPr="005D71AC">
              <w:rPr>
                <w:rFonts w:ascii="ＭＳ Ｐ明朝" w:eastAsia="ＭＳ Ｐ明朝" w:hint="eastAsia"/>
                <w:sz w:val="22"/>
                <w:szCs w:val="22"/>
              </w:rPr>
              <w:t>数に関する検査</w:t>
            </w:r>
          </w:p>
          <w:p w14:paraId="56E6567D" w14:textId="77777777" w:rsidR="00705A78" w:rsidRPr="005D71AC" w:rsidRDefault="00705A78" w:rsidP="00502D85">
            <w:pPr>
              <w:widowControl/>
              <w:ind w:firstLineChars="141" w:firstLine="310"/>
              <w:jc w:val="left"/>
              <w:rPr>
                <w:rFonts w:ascii="ＭＳ Ｐ明朝" w:eastAsia="ＭＳ Ｐ明朝"/>
                <w:sz w:val="22"/>
                <w:szCs w:val="22"/>
              </w:rPr>
            </w:pPr>
            <w:r w:rsidRPr="005D71AC">
              <w:rPr>
                <w:rFonts w:ascii="ＭＳ Ｐ明朝" w:eastAsia="ＭＳ Ｐ明朝" w:hint="eastAsia"/>
                <w:sz w:val="22"/>
                <w:szCs w:val="22"/>
              </w:rPr>
              <w:t>作業性に関する検査</w:t>
            </w:r>
          </w:p>
        </w:tc>
      </w:tr>
      <w:tr w:rsidR="00705A78" w:rsidRPr="005D71AC" w14:paraId="4D5114EC" w14:textId="77777777" w:rsidTr="00F9317D">
        <w:trPr>
          <w:trHeight w:val="405"/>
        </w:trPr>
        <w:tc>
          <w:tcPr>
            <w:tcW w:w="2694" w:type="dxa"/>
            <w:vAlign w:val="center"/>
          </w:tcPr>
          <w:p w14:paraId="19BFBC02" w14:textId="1F375B68" w:rsidR="00705A78" w:rsidRPr="005D71AC" w:rsidRDefault="00705A78" w:rsidP="00F863D6">
            <w:pPr>
              <w:spacing w:line="300" w:lineRule="exact"/>
              <w:ind w:firstLineChars="50" w:firstLine="110"/>
              <w:rPr>
                <w:rFonts w:ascii="ＭＳ Ｐ明朝" w:eastAsia="ＭＳ Ｐ明朝"/>
                <w:sz w:val="22"/>
                <w:szCs w:val="22"/>
              </w:rPr>
            </w:pPr>
            <w:r w:rsidRPr="005D71AC">
              <w:rPr>
                <w:rFonts w:ascii="ＭＳ Ｐ明朝" w:eastAsia="ＭＳ Ｐ明朝" w:hint="eastAsia"/>
                <w:sz w:val="22"/>
                <w:szCs w:val="22"/>
              </w:rPr>
              <w:t>１０：</w:t>
            </w:r>
            <w:r w:rsidR="006B3197">
              <w:rPr>
                <w:rFonts w:ascii="ＭＳ Ｐ明朝" w:eastAsia="ＭＳ Ｐ明朝" w:hint="eastAsia"/>
                <w:sz w:val="22"/>
                <w:szCs w:val="22"/>
              </w:rPr>
              <w:t>３</w:t>
            </w:r>
            <w:r w:rsidRPr="005D71AC">
              <w:rPr>
                <w:rFonts w:ascii="ＭＳ Ｐ明朝" w:eastAsia="ＭＳ Ｐ明朝" w:hint="eastAsia"/>
                <w:sz w:val="22"/>
                <w:szCs w:val="22"/>
              </w:rPr>
              <w:t>０～１１：</w:t>
            </w:r>
            <w:r w:rsidR="006B3197">
              <w:rPr>
                <w:rFonts w:ascii="ＭＳ Ｐ明朝" w:eastAsia="ＭＳ Ｐ明朝" w:hint="eastAsia"/>
                <w:sz w:val="22"/>
                <w:szCs w:val="22"/>
              </w:rPr>
              <w:t>２</w:t>
            </w:r>
            <w:r w:rsidRPr="005D71AC">
              <w:rPr>
                <w:rFonts w:ascii="ＭＳ Ｐ明朝" w:eastAsia="ＭＳ Ｐ明朝" w:hint="eastAsia"/>
                <w:sz w:val="22"/>
                <w:szCs w:val="22"/>
              </w:rPr>
              <w:t>０</w:t>
            </w:r>
          </w:p>
        </w:tc>
        <w:tc>
          <w:tcPr>
            <w:tcW w:w="2835" w:type="dxa"/>
            <w:vAlign w:val="center"/>
          </w:tcPr>
          <w:p w14:paraId="6B9C5D49" w14:textId="77777777" w:rsidR="00705A78" w:rsidRPr="005D71AC" w:rsidRDefault="00705A78"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数　　　学</w:t>
            </w:r>
          </w:p>
        </w:tc>
        <w:tc>
          <w:tcPr>
            <w:tcW w:w="3162" w:type="dxa"/>
            <w:vMerge/>
            <w:vAlign w:val="center"/>
          </w:tcPr>
          <w:p w14:paraId="68B39B13" w14:textId="77777777" w:rsidR="00705A78" w:rsidRPr="005D71AC" w:rsidRDefault="00705A78" w:rsidP="00174E51">
            <w:pPr>
              <w:spacing w:line="300" w:lineRule="exact"/>
              <w:rPr>
                <w:rFonts w:ascii="ＭＳ Ｐ明朝" w:eastAsia="ＭＳ Ｐ明朝"/>
                <w:sz w:val="22"/>
                <w:szCs w:val="22"/>
              </w:rPr>
            </w:pPr>
          </w:p>
        </w:tc>
      </w:tr>
      <w:tr w:rsidR="00705A78" w:rsidRPr="005D71AC" w14:paraId="5EC18B47" w14:textId="77777777" w:rsidTr="00D17522">
        <w:trPr>
          <w:trHeight w:val="411"/>
        </w:trPr>
        <w:tc>
          <w:tcPr>
            <w:tcW w:w="2694" w:type="dxa"/>
            <w:vAlign w:val="center"/>
          </w:tcPr>
          <w:p w14:paraId="3A9C8697" w14:textId="59F0EBF5" w:rsidR="00705A78" w:rsidRPr="005D71AC" w:rsidRDefault="00705A78" w:rsidP="00F863D6">
            <w:pPr>
              <w:spacing w:line="300" w:lineRule="exact"/>
              <w:ind w:firstLineChars="50" w:firstLine="110"/>
              <w:rPr>
                <w:rFonts w:ascii="ＭＳ Ｐ明朝" w:eastAsia="ＭＳ Ｐ明朝"/>
                <w:sz w:val="22"/>
                <w:szCs w:val="22"/>
              </w:rPr>
            </w:pPr>
            <w:r w:rsidRPr="005D71AC">
              <w:rPr>
                <w:rFonts w:ascii="ＭＳ Ｐ明朝" w:eastAsia="ＭＳ Ｐ明朝" w:hint="eastAsia"/>
                <w:sz w:val="22"/>
                <w:szCs w:val="22"/>
              </w:rPr>
              <w:t>１１：</w:t>
            </w:r>
            <w:r w:rsidR="006B3197">
              <w:rPr>
                <w:rFonts w:ascii="ＭＳ Ｐ明朝" w:eastAsia="ＭＳ Ｐ明朝" w:hint="eastAsia"/>
                <w:sz w:val="22"/>
                <w:szCs w:val="22"/>
              </w:rPr>
              <w:t>３</w:t>
            </w:r>
            <w:r w:rsidRPr="005D71AC">
              <w:rPr>
                <w:rFonts w:ascii="ＭＳ Ｐ明朝" w:eastAsia="ＭＳ Ｐ明朝" w:hint="eastAsia"/>
                <w:sz w:val="22"/>
                <w:szCs w:val="22"/>
              </w:rPr>
              <w:t>５～１２：</w:t>
            </w:r>
            <w:r w:rsidR="006B3197">
              <w:rPr>
                <w:rFonts w:ascii="ＭＳ Ｐ明朝" w:eastAsia="ＭＳ Ｐ明朝" w:hint="eastAsia"/>
                <w:sz w:val="22"/>
                <w:szCs w:val="22"/>
              </w:rPr>
              <w:t>２</w:t>
            </w:r>
            <w:r w:rsidRPr="005D71AC">
              <w:rPr>
                <w:rFonts w:ascii="ＭＳ Ｐ明朝" w:eastAsia="ＭＳ Ｐ明朝" w:hint="eastAsia"/>
                <w:sz w:val="22"/>
                <w:szCs w:val="22"/>
              </w:rPr>
              <w:t>５</w:t>
            </w:r>
          </w:p>
        </w:tc>
        <w:tc>
          <w:tcPr>
            <w:tcW w:w="2835" w:type="dxa"/>
            <w:vAlign w:val="center"/>
          </w:tcPr>
          <w:p w14:paraId="21E41511" w14:textId="77777777" w:rsidR="00705A78" w:rsidRPr="005D71AC" w:rsidRDefault="00705A78"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社　　　会</w:t>
            </w:r>
          </w:p>
        </w:tc>
        <w:tc>
          <w:tcPr>
            <w:tcW w:w="3162" w:type="dxa"/>
            <w:vMerge/>
            <w:tcBorders>
              <w:bottom w:val="single" w:sz="6" w:space="0" w:color="000000" w:themeColor="text1"/>
            </w:tcBorders>
            <w:vAlign w:val="center"/>
          </w:tcPr>
          <w:p w14:paraId="4608E838" w14:textId="77777777" w:rsidR="00705A78" w:rsidRPr="005D71AC" w:rsidRDefault="00705A78" w:rsidP="00174E51">
            <w:pPr>
              <w:spacing w:line="300" w:lineRule="exact"/>
              <w:rPr>
                <w:rFonts w:ascii="ＭＳ Ｐ明朝" w:eastAsia="ＭＳ Ｐ明朝"/>
                <w:sz w:val="22"/>
                <w:szCs w:val="22"/>
              </w:rPr>
            </w:pPr>
          </w:p>
        </w:tc>
      </w:tr>
      <w:tr w:rsidR="00D17522" w:rsidRPr="005D71AC" w14:paraId="6168F929" w14:textId="77777777" w:rsidTr="00D17522">
        <w:trPr>
          <w:trHeight w:val="388"/>
        </w:trPr>
        <w:tc>
          <w:tcPr>
            <w:tcW w:w="2694" w:type="dxa"/>
            <w:vAlign w:val="center"/>
          </w:tcPr>
          <w:p w14:paraId="420901F4" w14:textId="24FFE2B0" w:rsidR="00D17522" w:rsidRPr="005D71AC" w:rsidRDefault="00D17522" w:rsidP="00F863D6">
            <w:pPr>
              <w:spacing w:line="300" w:lineRule="exact"/>
              <w:ind w:firstLineChars="50" w:firstLine="110"/>
              <w:rPr>
                <w:rFonts w:ascii="ＭＳ Ｐ明朝" w:eastAsia="ＭＳ Ｐ明朝"/>
                <w:sz w:val="22"/>
                <w:szCs w:val="22"/>
              </w:rPr>
            </w:pPr>
            <w:r w:rsidRPr="005D71AC">
              <w:rPr>
                <w:rFonts w:ascii="ＭＳ Ｐ明朝" w:eastAsia="ＭＳ Ｐ明朝" w:hint="eastAsia"/>
                <w:sz w:val="22"/>
                <w:szCs w:val="22"/>
              </w:rPr>
              <w:t>１２：</w:t>
            </w:r>
            <w:r w:rsidR="006B3197">
              <w:rPr>
                <w:rFonts w:ascii="ＭＳ Ｐ明朝" w:eastAsia="ＭＳ Ｐ明朝" w:hint="eastAsia"/>
                <w:sz w:val="22"/>
                <w:szCs w:val="22"/>
              </w:rPr>
              <w:t>２</w:t>
            </w:r>
            <w:r w:rsidRPr="005D71AC">
              <w:rPr>
                <w:rFonts w:ascii="ＭＳ Ｐ明朝" w:eastAsia="ＭＳ Ｐ明朝" w:hint="eastAsia"/>
                <w:sz w:val="22"/>
                <w:szCs w:val="22"/>
              </w:rPr>
              <w:t>５～１３：</w:t>
            </w:r>
            <w:r w:rsidR="006B3197">
              <w:rPr>
                <w:rFonts w:ascii="ＭＳ Ｐ明朝" w:eastAsia="ＭＳ Ｐ明朝" w:hint="eastAsia"/>
                <w:sz w:val="22"/>
                <w:szCs w:val="22"/>
              </w:rPr>
              <w:t>２</w:t>
            </w:r>
            <w:r w:rsidRPr="005D71AC">
              <w:rPr>
                <w:rFonts w:ascii="ＭＳ Ｐ明朝" w:eastAsia="ＭＳ Ｐ明朝" w:hint="eastAsia"/>
                <w:sz w:val="22"/>
                <w:szCs w:val="22"/>
              </w:rPr>
              <w:t>５</w:t>
            </w:r>
          </w:p>
        </w:tc>
        <w:tc>
          <w:tcPr>
            <w:tcW w:w="2835" w:type="dxa"/>
            <w:vAlign w:val="center"/>
          </w:tcPr>
          <w:p w14:paraId="6E9CBB57" w14:textId="77777777" w:rsidR="00D17522" w:rsidRPr="005D71AC" w:rsidRDefault="00D17522"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昼食・休憩</w:t>
            </w:r>
          </w:p>
        </w:tc>
        <w:tc>
          <w:tcPr>
            <w:tcW w:w="3162" w:type="dxa"/>
            <w:vMerge w:val="restart"/>
            <w:tcBorders>
              <w:top w:val="single" w:sz="6" w:space="0" w:color="000000" w:themeColor="text1"/>
              <w:bottom w:val="single" w:sz="12" w:space="0" w:color="000000" w:themeColor="text1"/>
              <w:tr2bl w:val="single" w:sz="4" w:space="0" w:color="auto"/>
            </w:tcBorders>
          </w:tcPr>
          <w:p w14:paraId="0DCBE04F" w14:textId="7C373894" w:rsidR="00D17522" w:rsidRPr="005D71AC" w:rsidRDefault="00D17522" w:rsidP="00D17522">
            <w:pPr>
              <w:spacing w:line="300" w:lineRule="exact"/>
              <w:jc w:val="center"/>
              <w:rPr>
                <w:rFonts w:ascii="ＭＳ Ｐ明朝" w:eastAsia="ＭＳ Ｐ明朝"/>
                <w:sz w:val="22"/>
                <w:szCs w:val="22"/>
              </w:rPr>
            </w:pPr>
            <w:r w:rsidRPr="005D71AC">
              <w:rPr>
                <w:rFonts w:ascii="ＭＳ Ｐ明朝" w:eastAsia="ＭＳ Ｐ明朝" w:hint="eastAsia"/>
                <w:sz w:val="22"/>
                <w:szCs w:val="22"/>
              </w:rPr>
              <w:t>12:</w:t>
            </w:r>
            <w:r w:rsidR="00F863D6">
              <w:rPr>
                <w:rFonts w:ascii="ＭＳ Ｐ明朝" w:eastAsia="ＭＳ Ｐ明朝" w:hint="eastAsia"/>
                <w:sz w:val="22"/>
                <w:szCs w:val="22"/>
              </w:rPr>
              <w:t>25</w:t>
            </w:r>
            <w:r w:rsidRPr="005D71AC">
              <w:rPr>
                <w:rFonts w:ascii="ＭＳ Ｐ明朝" w:eastAsia="ＭＳ Ｐ明朝" w:hint="eastAsia"/>
                <w:sz w:val="22"/>
                <w:szCs w:val="22"/>
              </w:rPr>
              <w:t>終了･解散</w:t>
            </w:r>
          </w:p>
        </w:tc>
      </w:tr>
      <w:tr w:rsidR="00D17522" w:rsidRPr="005D71AC" w14:paraId="1EFBDA3D" w14:textId="77777777" w:rsidTr="00D17522">
        <w:trPr>
          <w:trHeight w:val="409"/>
        </w:trPr>
        <w:tc>
          <w:tcPr>
            <w:tcW w:w="2694" w:type="dxa"/>
            <w:vAlign w:val="center"/>
          </w:tcPr>
          <w:p w14:paraId="132B7828" w14:textId="7BE84563" w:rsidR="00D17522" w:rsidRPr="005D71AC" w:rsidRDefault="00D17522" w:rsidP="00F863D6">
            <w:pPr>
              <w:spacing w:line="300" w:lineRule="exact"/>
              <w:ind w:firstLineChars="50" w:firstLine="110"/>
              <w:rPr>
                <w:rFonts w:ascii="ＭＳ Ｐ明朝" w:eastAsia="ＭＳ Ｐ明朝"/>
                <w:sz w:val="22"/>
                <w:szCs w:val="22"/>
              </w:rPr>
            </w:pPr>
            <w:r w:rsidRPr="005D71AC">
              <w:rPr>
                <w:rFonts w:ascii="ＭＳ Ｐ明朝" w:eastAsia="ＭＳ Ｐ明朝" w:hint="eastAsia"/>
                <w:sz w:val="22"/>
                <w:szCs w:val="22"/>
              </w:rPr>
              <w:t>１３：</w:t>
            </w:r>
            <w:r w:rsidR="006B3197">
              <w:rPr>
                <w:rFonts w:ascii="ＭＳ Ｐ明朝" w:eastAsia="ＭＳ Ｐ明朝" w:hint="eastAsia"/>
                <w:sz w:val="22"/>
                <w:szCs w:val="22"/>
              </w:rPr>
              <w:t>２</w:t>
            </w:r>
            <w:r w:rsidRPr="005D71AC">
              <w:rPr>
                <w:rFonts w:ascii="ＭＳ Ｐ明朝" w:eastAsia="ＭＳ Ｐ明朝" w:hint="eastAsia"/>
                <w:sz w:val="22"/>
                <w:szCs w:val="22"/>
              </w:rPr>
              <w:t>５～１４：</w:t>
            </w:r>
            <w:r w:rsidR="006B3197">
              <w:rPr>
                <w:rFonts w:ascii="ＭＳ Ｐ明朝" w:eastAsia="ＭＳ Ｐ明朝" w:hint="eastAsia"/>
                <w:sz w:val="22"/>
                <w:szCs w:val="22"/>
              </w:rPr>
              <w:t>１</w:t>
            </w:r>
            <w:r w:rsidRPr="005D71AC">
              <w:rPr>
                <w:rFonts w:ascii="ＭＳ Ｐ明朝" w:eastAsia="ＭＳ Ｐ明朝" w:hint="eastAsia"/>
                <w:sz w:val="22"/>
                <w:szCs w:val="22"/>
              </w:rPr>
              <w:t>５</w:t>
            </w:r>
          </w:p>
        </w:tc>
        <w:tc>
          <w:tcPr>
            <w:tcW w:w="2835" w:type="dxa"/>
            <w:vAlign w:val="center"/>
          </w:tcPr>
          <w:p w14:paraId="05AD5D58" w14:textId="77777777" w:rsidR="00D17522" w:rsidRPr="005D71AC" w:rsidRDefault="00D17522"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理　　　科</w:t>
            </w:r>
          </w:p>
        </w:tc>
        <w:tc>
          <w:tcPr>
            <w:tcW w:w="3162" w:type="dxa"/>
            <w:vMerge/>
            <w:tcBorders>
              <w:top w:val="single" w:sz="6" w:space="0" w:color="000000" w:themeColor="text1"/>
              <w:bottom w:val="single" w:sz="12" w:space="0" w:color="000000" w:themeColor="text1"/>
              <w:tr2bl w:val="single" w:sz="4" w:space="0" w:color="auto"/>
            </w:tcBorders>
            <w:vAlign w:val="center"/>
          </w:tcPr>
          <w:p w14:paraId="66E29F08" w14:textId="77777777" w:rsidR="00D17522" w:rsidRPr="005D71AC" w:rsidRDefault="00D17522" w:rsidP="00174E51">
            <w:pPr>
              <w:spacing w:line="300" w:lineRule="exact"/>
              <w:rPr>
                <w:rFonts w:ascii="ＭＳ Ｐ明朝" w:eastAsia="ＭＳ Ｐ明朝"/>
                <w:sz w:val="22"/>
                <w:szCs w:val="22"/>
              </w:rPr>
            </w:pPr>
          </w:p>
        </w:tc>
      </w:tr>
      <w:tr w:rsidR="00D17522" w:rsidRPr="005D71AC" w14:paraId="3CC99786" w14:textId="77777777" w:rsidTr="00BA646A">
        <w:trPr>
          <w:trHeight w:val="400"/>
        </w:trPr>
        <w:tc>
          <w:tcPr>
            <w:tcW w:w="2694" w:type="dxa"/>
            <w:vAlign w:val="center"/>
          </w:tcPr>
          <w:p w14:paraId="6BC4E159" w14:textId="07E1FFB5" w:rsidR="00D17522" w:rsidRPr="005D71AC" w:rsidRDefault="005E209C" w:rsidP="00F863D6">
            <w:pPr>
              <w:spacing w:line="300" w:lineRule="exact"/>
              <w:ind w:firstLineChars="50" w:firstLine="110"/>
              <w:rPr>
                <w:rFonts w:ascii="ＭＳ Ｐ明朝" w:eastAsia="ＭＳ Ｐ明朝"/>
                <w:sz w:val="22"/>
                <w:szCs w:val="22"/>
              </w:rPr>
            </w:pPr>
            <w:r w:rsidRPr="005D71AC">
              <w:rPr>
                <w:rFonts w:ascii="ＭＳ Ｐ明朝" w:eastAsia="ＭＳ Ｐ明朝"/>
                <w:sz w:val="22"/>
                <w:szCs w:val="22"/>
              </w:rPr>
              <w:t>１４：</w:t>
            </w:r>
            <w:r w:rsidR="006B3197">
              <w:rPr>
                <w:rFonts w:ascii="ＭＳ Ｐ明朝" w:eastAsia="ＭＳ Ｐ明朝" w:hint="eastAsia"/>
                <w:sz w:val="22"/>
                <w:szCs w:val="22"/>
              </w:rPr>
              <w:t>４</w:t>
            </w:r>
            <w:r w:rsidRPr="005D71AC">
              <w:rPr>
                <w:rFonts w:ascii="ＭＳ Ｐ明朝" w:eastAsia="ＭＳ Ｐ明朝"/>
                <w:sz w:val="22"/>
                <w:szCs w:val="22"/>
              </w:rPr>
              <w:t>０～１５：</w:t>
            </w:r>
            <w:r w:rsidR="006B3197">
              <w:rPr>
                <w:rFonts w:ascii="ＭＳ Ｐ明朝" w:eastAsia="ＭＳ Ｐ明朝" w:hint="eastAsia"/>
                <w:sz w:val="22"/>
                <w:szCs w:val="22"/>
              </w:rPr>
              <w:t>２</w:t>
            </w:r>
            <w:r w:rsidRPr="005D71AC">
              <w:rPr>
                <w:rFonts w:ascii="ＭＳ Ｐ明朝" w:eastAsia="ＭＳ Ｐ明朝"/>
                <w:sz w:val="22"/>
                <w:szCs w:val="22"/>
              </w:rPr>
              <w:t>０</w:t>
            </w:r>
          </w:p>
          <w:p w14:paraId="1AED9589" w14:textId="263333C5" w:rsidR="005E209C" w:rsidRPr="005D71AC" w:rsidRDefault="005E209C" w:rsidP="005E209C">
            <w:pPr>
              <w:spacing w:line="300" w:lineRule="exact"/>
              <w:ind w:left="160" w:hangingChars="100" w:hanging="160"/>
              <w:rPr>
                <w:rFonts w:ascii="ＭＳ Ｐ明朝" w:eastAsia="ＭＳ Ｐ明朝"/>
                <w:sz w:val="22"/>
                <w:szCs w:val="22"/>
              </w:rPr>
            </w:pPr>
            <w:r w:rsidRPr="005D71AC">
              <w:rPr>
                <w:rFonts w:ascii="ＭＳ Ｐ明朝" w:eastAsia="ＭＳ Ｐ明朝"/>
                <w:sz w:val="16"/>
                <w:szCs w:val="22"/>
              </w:rPr>
              <w:t>（リスニングテストは実施せず，１４：</w:t>
            </w:r>
            <w:r w:rsidR="006B3197">
              <w:rPr>
                <w:rFonts w:ascii="ＭＳ Ｐ明朝" w:eastAsia="ＭＳ Ｐ明朝" w:hint="eastAsia"/>
                <w:sz w:val="16"/>
                <w:szCs w:val="22"/>
              </w:rPr>
              <w:t>４</w:t>
            </w:r>
            <w:r w:rsidRPr="005D71AC">
              <w:rPr>
                <w:rFonts w:ascii="ＭＳ Ｐ明朝" w:eastAsia="ＭＳ Ｐ明朝"/>
                <w:sz w:val="16"/>
                <w:szCs w:val="22"/>
              </w:rPr>
              <w:t>０から試験開始）</w:t>
            </w:r>
          </w:p>
        </w:tc>
        <w:tc>
          <w:tcPr>
            <w:tcW w:w="2835" w:type="dxa"/>
            <w:tcBorders>
              <w:bottom w:val="single" w:sz="4" w:space="0" w:color="auto"/>
            </w:tcBorders>
            <w:vAlign w:val="center"/>
          </w:tcPr>
          <w:p w14:paraId="278E5EB8" w14:textId="77777777" w:rsidR="00D17522" w:rsidRPr="005D71AC" w:rsidRDefault="00D17522" w:rsidP="00F9317D">
            <w:pPr>
              <w:spacing w:line="260" w:lineRule="exact"/>
              <w:ind w:left="733" w:hangingChars="333" w:hanging="733"/>
              <w:jc w:val="center"/>
              <w:rPr>
                <w:rFonts w:ascii="ＭＳ Ｐ明朝" w:eastAsia="ＭＳ Ｐ明朝"/>
                <w:sz w:val="22"/>
                <w:szCs w:val="22"/>
              </w:rPr>
            </w:pPr>
            <w:r w:rsidRPr="005D71AC">
              <w:rPr>
                <w:rFonts w:ascii="ＭＳ Ｐ明朝" w:eastAsia="ＭＳ Ｐ明朝" w:hint="eastAsia"/>
                <w:sz w:val="22"/>
                <w:szCs w:val="22"/>
              </w:rPr>
              <w:t>英　　　語</w:t>
            </w:r>
          </w:p>
          <w:p w14:paraId="1BD48A4B" w14:textId="77777777" w:rsidR="00D17522" w:rsidRPr="005D71AC" w:rsidRDefault="00EA5D10" w:rsidP="00F9317D">
            <w:pPr>
              <w:spacing w:line="260" w:lineRule="exact"/>
              <w:ind w:leftChars="-30" w:left="733" w:hangingChars="362" w:hanging="796"/>
              <w:jc w:val="left"/>
              <w:rPr>
                <w:rFonts w:ascii="ＭＳ Ｐ明朝" w:eastAsia="ＭＳ Ｐ明朝"/>
                <w:sz w:val="22"/>
                <w:szCs w:val="22"/>
              </w:rPr>
            </w:pPr>
            <w:r w:rsidRPr="005D71AC">
              <w:rPr>
                <w:rFonts w:ascii="ＭＳ Ｐ明朝" w:eastAsia="ＭＳ Ｐ明朝" w:hint="eastAsia"/>
                <w:sz w:val="22"/>
                <w:szCs w:val="22"/>
              </w:rPr>
              <w:t>※ﾘｽﾆﾝｸﾞﾃｽﾄ</w:t>
            </w:r>
            <w:r w:rsidR="00D17522" w:rsidRPr="005D71AC">
              <w:rPr>
                <w:rFonts w:ascii="ＭＳ Ｐ明朝" w:eastAsia="ＭＳ Ｐ明朝" w:hint="eastAsia"/>
                <w:sz w:val="22"/>
                <w:szCs w:val="22"/>
              </w:rPr>
              <w:t>は実施しない</w:t>
            </w:r>
          </w:p>
        </w:tc>
        <w:tc>
          <w:tcPr>
            <w:tcW w:w="3162" w:type="dxa"/>
            <w:vMerge/>
            <w:tcBorders>
              <w:top w:val="single" w:sz="6" w:space="0" w:color="000000" w:themeColor="text1"/>
              <w:bottom w:val="single" w:sz="12" w:space="0" w:color="000000" w:themeColor="text1"/>
              <w:tr2bl w:val="single" w:sz="4" w:space="0" w:color="auto"/>
            </w:tcBorders>
            <w:vAlign w:val="center"/>
          </w:tcPr>
          <w:p w14:paraId="43CA23BB" w14:textId="77777777" w:rsidR="00D17522" w:rsidRPr="005D71AC" w:rsidRDefault="00D17522" w:rsidP="00351EC5">
            <w:pPr>
              <w:spacing w:line="300" w:lineRule="exact"/>
              <w:rPr>
                <w:rFonts w:ascii="ＭＳ Ｐ明朝" w:eastAsia="ＭＳ Ｐ明朝"/>
                <w:sz w:val="22"/>
                <w:szCs w:val="22"/>
              </w:rPr>
            </w:pPr>
          </w:p>
        </w:tc>
      </w:tr>
      <w:tr w:rsidR="00D17522" w:rsidRPr="005D71AC" w14:paraId="43488F60" w14:textId="77777777" w:rsidTr="00BA646A">
        <w:trPr>
          <w:trHeight w:val="600"/>
        </w:trPr>
        <w:tc>
          <w:tcPr>
            <w:tcW w:w="2694" w:type="dxa"/>
            <w:tcBorders>
              <w:right w:val="single" w:sz="4" w:space="0" w:color="auto"/>
            </w:tcBorders>
            <w:vAlign w:val="center"/>
          </w:tcPr>
          <w:p w14:paraId="1CC6BA50" w14:textId="712F7176" w:rsidR="00D17522" w:rsidRPr="005D71AC" w:rsidRDefault="00D17522" w:rsidP="009F7CAC">
            <w:pPr>
              <w:spacing w:line="300" w:lineRule="exact"/>
              <w:ind w:firstLineChars="50" w:firstLine="110"/>
              <w:rPr>
                <w:rFonts w:ascii="ＭＳ Ｐ明朝" w:eastAsia="ＭＳ Ｐ明朝"/>
                <w:sz w:val="22"/>
                <w:szCs w:val="22"/>
              </w:rPr>
            </w:pPr>
            <w:r w:rsidRPr="005D71AC">
              <w:rPr>
                <w:rFonts w:ascii="ＭＳ Ｐ明朝" w:eastAsia="ＭＳ Ｐ明朝" w:hint="eastAsia"/>
                <w:sz w:val="22"/>
                <w:szCs w:val="22"/>
              </w:rPr>
              <w:t>１５：</w:t>
            </w:r>
            <w:r w:rsidR="006B3197">
              <w:rPr>
                <w:rFonts w:ascii="ＭＳ Ｐ明朝" w:eastAsia="ＭＳ Ｐ明朝" w:hint="eastAsia"/>
                <w:sz w:val="22"/>
                <w:szCs w:val="22"/>
              </w:rPr>
              <w:t>３</w:t>
            </w:r>
            <w:r w:rsidRPr="005D71AC">
              <w:rPr>
                <w:rFonts w:ascii="ＭＳ Ｐ明朝" w:eastAsia="ＭＳ Ｐ明朝" w:hint="eastAsia"/>
                <w:sz w:val="22"/>
                <w:szCs w:val="22"/>
              </w:rPr>
              <w:t>０～１６：</w:t>
            </w:r>
            <w:r w:rsidR="006B3197">
              <w:rPr>
                <w:rFonts w:ascii="ＭＳ Ｐ明朝" w:eastAsia="ＭＳ Ｐ明朝" w:hint="eastAsia"/>
                <w:sz w:val="22"/>
                <w:szCs w:val="22"/>
              </w:rPr>
              <w:t>３</w:t>
            </w:r>
            <w:r w:rsidRPr="005D71AC">
              <w:rPr>
                <w:rFonts w:ascii="ＭＳ Ｐ明朝" w:eastAsia="ＭＳ Ｐ明朝" w:hint="eastAsia"/>
                <w:sz w:val="22"/>
                <w:szCs w:val="22"/>
              </w:rPr>
              <w:t>０</w:t>
            </w:r>
          </w:p>
        </w:tc>
        <w:tc>
          <w:tcPr>
            <w:tcW w:w="2835" w:type="dxa"/>
            <w:tcBorders>
              <w:top w:val="single" w:sz="4" w:space="0" w:color="auto"/>
              <w:left w:val="single" w:sz="4" w:space="0" w:color="auto"/>
              <w:bottom w:val="single" w:sz="12" w:space="0" w:color="000000" w:themeColor="text1"/>
            </w:tcBorders>
            <w:vAlign w:val="center"/>
          </w:tcPr>
          <w:p w14:paraId="0EE63F3F" w14:textId="77777777" w:rsidR="00D17522" w:rsidRPr="005D71AC" w:rsidRDefault="00D17522" w:rsidP="00A27B1D">
            <w:pPr>
              <w:spacing w:line="300" w:lineRule="exact"/>
              <w:jc w:val="center"/>
              <w:rPr>
                <w:rFonts w:ascii="ＭＳ Ｐ明朝" w:eastAsia="ＭＳ Ｐ明朝"/>
                <w:sz w:val="22"/>
                <w:szCs w:val="22"/>
              </w:rPr>
            </w:pPr>
            <w:r w:rsidRPr="005D71AC">
              <w:rPr>
                <w:rFonts w:ascii="ＭＳ Ｐ明朝" w:eastAsia="ＭＳ Ｐ明朝" w:hint="eastAsia"/>
                <w:sz w:val="22"/>
                <w:szCs w:val="22"/>
              </w:rPr>
              <w:t>受検生面接</w:t>
            </w:r>
          </w:p>
          <w:p w14:paraId="3214FF7F" w14:textId="77777777" w:rsidR="00D17522" w:rsidRPr="005D71AC" w:rsidRDefault="00D17522" w:rsidP="00AF61F7">
            <w:pPr>
              <w:spacing w:line="300" w:lineRule="exact"/>
              <w:jc w:val="center"/>
              <w:rPr>
                <w:rFonts w:ascii="ＭＳ Ｐ明朝" w:eastAsia="ＭＳ Ｐ明朝"/>
                <w:sz w:val="22"/>
                <w:szCs w:val="22"/>
              </w:rPr>
            </w:pPr>
            <w:r w:rsidRPr="005D71AC">
              <w:rPr>
                <w:rFonts w:ascii="ＭＳ Ｐ明朝" w:eastAsia="ＭＳ Ｐ明朝" w:hint="eastAsia"/>
                <w:sz w:val="22"/>
                <w:szCs w:val="22"/>
              </w:rPr>
              <w:t>（1人15分程度）</w:t>
            </w:r>
          </w:p>
        </w:tc>
        <w:tc>
          <w:tcPr>
            <w:tcW w:w="3162" w:type="dxa"/>
            <w:vMerge/>
            <w:tcBorders>
              <w:top w:val="single" w:sz="6" w:space="0" w:color="000000" w:themeColor="text1"/>
              <w:bottom w:val="single" w:sz="12" w:space="0" w:color="000000" w:themeColor="text1"/>
              <w:tr2bl w:val="single" w:sz="4" w:space="0" w:color="auto"/>
            </w:tcBorders>
            <w:vAlign w:val="center"/>
          </w:tcPr>
          <w:p w14:paraId="6A9A7A09" w14:textId="77777777" w:rsidR="00D17522" w:rsidRPr="005D71AC" w:rsidRDefault="00D17522" w:rsidP="00351EC5">
            <w:pPr>
              <w:spacing w:line="300" w:lineRule="exact"/>
              <w:rPr>
                <w:rFonts w:ascii="ＭＳ Ｐ明朝" w:eastAsia="ＭＳ Ｐ明朝"/>
                <w:sz w:val="22"/>
                <w:szCs w:val="22"/>
              </w:rPr>
            </w:pPr>
          </w:p>
        </w:tc>
      </w:tr>
    </w:tbl>
    <w:p w14:paraId="51B12320" w14:textId="77777777" w:rsidR="00174E51" w:rsidRPr="005D71AC" w:rsidRDefault="00174E51" w:rsidP="006F1DA3">
      <w:pPr>
        <w:spacing w:line="300" w:lineRule="exact"/>
        <w:jc w:val="right"/>
        <w:rPr>
          <w:rFonts w:ascii="ＭＳ Ｐ明朝" w:eastAsia="ＭＳ Ｐ明朝"/>
          <w:sz w:val="22"/>
          <w:szCs w:val="22"/>
        </w:rPr>
      </w:pPr>
    </w:p>
    <w:p w14:paraId="139D66E2" w14:textId="77777777" w:rsidR="00240245" w:rsidRPr="005D71AC" w:rsidRDefault="002A3AB3" w:rsidP="00E800AF">
      <w:pPr>
        <w:pStyle w:val="ac"/>
        <w:numPr>
          <w:ilvl w:val="0"/>
          <w:numId w:val="19"/>
        </w:numPr>
        <w:spacing w:line="300" w:lineRule="exact"/>
        <w:ind w:leftChars="0" w:left="900" w:hanging="690"/>
        <w:jc w:val="left"/>
        <w:rPr>
          <w:rFonts w:ascii="ＭＳ Ｐ明朝" w:eastAsia="ＭＳ Ｐ明朝" w:hAnsiTheme="minorEastAsia"/>
          <w:sz w:val="22"/>
          <w:szCs w:val="22"/>
        </w:rPr>
      </w:pPr>
      <w:r w:rsidRPr="005D71AC">
        <w:rPr>
          <w:rFonts w:ascii="ＭＳ Ｐ明朝" w:eastAsia="ＭＳ Ｐ明朝" w:hAnsiTheme="minorEastAsia" w:hint="eastAsia"/>
          <w:sz w:val="22"/>
          <w:szCs w:val="22"/>
        </w:rPr>
        <w:t>選考方法</w:t>
      </w:r>
    </w:p>
    <w:p w14:paraId="1880A0EE" w14:textId="77777777" w:rsidR="00C271D3" w:rsidRPr="005D71AC" w:rsidRDefault="00C271D3" w:rsidP="00C271D3">
      <w:pPr>
        <w:spacing w:line="300" w:lineRule="exact"/>
        <w:ind w:firstLineChars="400" w:firstLine="880"/>
        <w:jc w:val="left"/>
        <w:rPr>
          <w:rFonts w:ascii="ＭＳ Ｐ明朝" w:eastAsia="ＭＳ Ｐ明朝"/>
          <w:strike/>
          <w:sz w:val="22"/>
          <w:szCs w:val="22"/>
        </w:rPr>
      </w:pPr>
      <w:r w:rsidRPr="005D71AC">
        <w:rPr>
          <w:rFonts w:ascii="ＭＳ Ｐ明朝" w:eastAsia="ＭＳ Ｐ明朝" w:hint="eastAsia"/>
          <w:sz w:val="22"/>
          <w:szCs w:val="22"/>
        </w:rPr>
        <w:t>事前に保護者とともに本校高等部の体験入学・教育相談を受けること。</w:t>
      </w:r>
    </w:p>
    <w:p w14:paraId="19AA801D" w14:textId="77777777" w:rsidR="009C5E40" w:rsidRPr="005D71AC" w:rsidRDefault="009C5E40" w:rsidP="00CE5937">
      <w:pPr>
        <w:spacing w:beforeLines="30" w:before="115" w:line="300" w:lineRule="exact"/>
        <w:ind w:leftChars="200" w:left="420" w:firstLineChars="100" w:firstLine="220"/>
        <w:rPr>
          <w:rFonts w:ascii="ＭＳ Ｐ明朝" w:eastAsia="ＭＳ Ｐ明朝"/>
          <w:sz w:val="22"/>
          <w:szCs w:val="22"/>
        </w:rPr>
      </w:pPr>
      <w:r w:rsidRPr="005D71AC">
        <w:rPr>
          <w:rFonts w:ascii="ＭＳ Ｐ明朝" w:eastAsia="ＭＳ Ｐ明朝" w:hint="eastAsia"/>
          <w:sz w:val="22"/>
          <w:szCs w:val="22"/>
        </w:rPr>
        <w:t>【</w:t>
      </w:r>
      <w:r w:rsidR="00076889" w:rsidRPr="005D71AC">
        <w:rPr>
          <w:rFonts w:ascii="ＭＳ Ｐ明朝" w:eastAsia="ＭＳ Ｐ明朝" w:hint="eastAsia"/>
          <w:sz w:val="22"/>
          <w:szCs w:val="22"/>
        </w:rPr>
        <w:t>学力検査</w:t>
      </w:r>
      <w:r w:rsidR="0045668B" w:rsidRPr="005D71AC">
        <w:rPr>
          <w:rFonts w:ascii="ＭＳ Ｐ明朝" w:eastAsia="ＭＳ Ｐ明朝" w:hint="eastAsia"/>
          <w:sz w:val="22"/>
          <w:szCs w:val="22"/>
        </w:rPr>
        <w:t>Ａ</w:t>
      </w:r>
      <w:r w:rsidRPr="005D71AC">
        <w:rPr>
          <w:rFonts w:ascii="ＭＳ Ｐ明朝" w:eastAsia="ＭＳ Ｐ明朝" w:hint="eastAsia"/>
          <w:sz w:val="22"/>
          <w:szCs w:val="22"/>
        </w:rPr>
        <w:t>】</w:t>
      </w:r>
    </w:p>
    <w:p w14:paraId="3D018E1C" w14:textId="77777777" w:rsidR="007F118B" w:rsidRPr="005D71AC" w:rsidRDefault="007F118B" w:rsidP="00A27B1D">
      <w:pPr>
        <w:spacing w:line="300" w:lineRule="exact"/>
        <w:ind w:firstLineChars="400" w:firstLine="880"/>
        <w:rPr>
          <w:rFonts w:ascii="ＭＳ Ｐ明朝" w:eastAsia="ＭＳ Ｐ明朝"/>
          <w:sz w:val="22"/>
          <w:szCs w:val="22"/>
        </w:rPr>
      </w:pPr>
      <w:r w:rsidRPr="005D71AC">
        <w:rPr>
          <w:rFonts w:ascii="ＭＳ Ｐ明朝" w:eastAsia="ＭＳ Ｐ明朝" w:hint="eastAsia"/>
          <w:sz w:val="22"/>
          <w:szCs w:val="22"/>
        </w:rPr>
        <w:t>①</w:t>
      </w:r>
      <w:r w:rsidR="006E7134" w:rsidRPr="005D71AC">
        <w:rPr>
          <w:rFonts w:ascii="ＭＳ Ｐ明朝" w:eastAsia="ＭＳ Ｐ明朝" w:hint="eastAsia"/>
          <w:sz w:val="22"/>
          <w:szCs w:val="22"/>
        </w:rPr>
        <w:t xml:space="preserve">調査書　</w:t>
      </w:r>
      <w:r w:rsidRPr="005D71AC">
        <w:rPr>
          <w:rFonts w:ascii="ＭＳ Ｐ明朝" w:eastAsia="ＭＳ Ｐ明朝" w:hint="eastAsia"/>
          <w:sz w:val="22"/>
          <w:szCs w:val="22"/>
        </w:rPr>
        <w:t>②</w:t>
      </w:r>
      <w:r w:rsidR="006E7134" w:rsidRPr="005D71AC">
        <w:rPr>
          <w:rFonts w:ascii="ＭＳ Ｐ明朝" w:eastAsia="ＭＳ Ｐ明朝" w:hint="eastAsia"/>
          <w:sz w:val="22"/>
          <w:szCs w:val="22"/>
        </w:rPr>
        <w:t xml:space="preserve">学力検査　</w:t>
      </w:r>
      <w:r w:rsidRPr="005D71AC">
        <w:rPr>
          <w:rFonts w:ascii="ＭＳ Ｐ明朝" w:eastAsia="ＭＳ Ｐ明朝" w:hint="eastAsia"/>
          <w:sz w:val="22"/>
          <w:szCs w:val="22"/>
        </w:rPr>
        <w:t>③</w:t>
      </w:r>
      <w:r w:rsidR="009C5E40" w:rsidRPr="005D71AC">
        <w:rPr>
          <w:rFonts w:ascii="ＭＳ Ｐ明朝" w:eastAsia="ＭＳ Ｐ明朝" w:hint="eastAsia"/>
          <w:sz w:val="22"/>
          <w:szCs w:val="22"/>
        </w:rPr>
        <w:t>面接</w:t>
      </w:r>
    </w:p>
    <w:p w14:paraId="7FB59D23" w14:textId="77777777" w:rsidR="009C5E40" w:rsidRPr="005D71AC" w:rsidRDefault="009C5E40" w:rsidP="00CE5937">
      <w:pPr>
        <w:spacing w:beforeLines="30" w:before="115" w:line="300" w:lineRule="exact"/>
        <w:ind w:leftChars="200" w:left="420" w:firstLineChars="100" w:firstLine="220"/>
        <w:rPr>
          <w:rFonts w:ascii="ＭＳ Ｐ明朝" w:eastAsia="ＭＳ Ｐ明朝"/>
          <w:sz w:val="22"/>
          <w:szCs w:val="22"/>
        </w:rPr>
      </w:pPr>
      <w:r w:rsidRPr="005D71AC">
        <w:rPr>
          <w:rFonts w:ascii="ＭＳ Ｐ明朝" w:eastAsia="ＭＳ Ｐ明朝" w:hint="eastAsia"/>
          <w:sz w:val="22"/>
          <w:szCs w:val="22"/>
        </w:rPr>
        <w:t>【</w:t>
      </w:r>
      <w:r w:rsidR="00076889" w:rsidRPr="005D71AC">
        <w:rPr>
          <w:rFonts w:ascii="ＭＳ Ｐ明朝" w:eastAsia="ＭＳ Ｐ明朝" w:hint="eastAsia"/>
          <w:sz w:val="22"/>
          <w:szCs w:val="22"/>
        </w:rPr>
        <w:t>学力検査</w:t>
      </w:r>
      <w:r w:rsidR="00D42C50" w:rsidRPr="005D71AC">
        <w:rPr>
          <w:rFonts w:ascii="ＭＳ Ｐ明朝" w:eastAsia="ＭＳ Ｐ明朝" w:hint="eastAsia"/>
          <w:sz w:val="22"/>
          <w:szCs w:val="22"/>
        </w:rPr>
        <w:t>Ｂ</w:t>
      </w:r>
      <w:r w:rsidRPr="005D71AC">
        <w:rPr>
          <w:rFonts w:ascii="ＭＳ Ｐ明朝" w:eastAsia="ＭＳ Ｐ明朝" w:hint="eastAsia"/>
          <w:sz w:val="22"/>
          <w:szCs w:val="22"/>
        </w:rPr>
        <w:t>】</w:t>
      </w:r>
    </w:p>
    <w:p w14:paraId="755A472A" w14:textId="77777777" w:rsidR="00351EC5" w:rsidRPr="005D71AC" w:rsidRDefault="009C5E40" w:rsidP="00A27B1D">
      <w:pPr>
        <w:spacing w:line="300" w:lineRule="exact"/>
        <w:ind w:firstLineChars="400" w:firstLine="880"/>
        <w:jc w:val="left"/>
        <w:rPr>
          <w:rFonts w:ascii="ＭＳ Ｐ明朝" w:eastAsia="ＭＳ Ｐ明朝"/>
          <w:sz w:val="22"/>
          <w:szCs w:val="22"/>
        </w:rPr>
      </w:pPr>
      <w:r w:rsidRPr="005D71AC">
        <w:rPr>
          <w:rFonts w:ascii="ＭＳ Ｐ明朝" w:eastAsia="ＭＳ Ｐ明朝" w:hint="eastAsia"/>
          <w:sz w:val="22"/>
          <w:szCs w:val="22"/>
        </w:rPr>
        <w:t>①</w:t>
      </w:r>
      <w:r w:rsidR="006E7134" w:rsidRPr="005D71AC">
        <w:rPr>
          <w:rFonts w:ascii="ＭＳ Ｐ明朝" w:eastAsia="ＭＳ Ｐ明朝" w:hint="eastAsia"/>
          <w:sz w:val="22"/>
          <w:szCs w:val="22"/>
        </w:rPr>
        <w:t xml:space="preserve">調査書　</w:t>
      </w:r>
      <w:r w:rsidRPr="005D71AC">
        <w:rPr>
          <w:rFonts w:ascii="ＭＳ Ｐ明朝" w:eastAsia="ＭＳ Ｐ明朝" w:hint="eastAsia"/>
          <w:sz w:val="22"/>
          <w:szCs w:val="22"/>
        </w:rPr>
        <w:t>②学力</w:t>
      </w:r>
      <w:r w:rsidR="008205AA" w:rsidRPr="005D71AC">
        <w:rPr>
          <w:rFonts w:ascii="ＭＳ Ｐ明朝" w:eastAsia="ＭＳ Ｐ明朝" w:hint="eastAsia"/>
          <w:sz w:val="22"/>
          <w:szCs w:val="22"/>
        </w:rPr>
        <w:t>検査</w:t>
      </w:r>
      <w:r w:rsidR="00B04511" w:rsidRPr="005D71AC">
        <w:rPr>
          <w:rFonts w:ascii="ＭＳ Ｐ明朝" w:eastAsia="ＭＳ Ｐ明朝" w:hint="eastAsia"/>
          <w:sz w:val="22"/>
          <w:szCs w:val="22"/>
        </w:rPr>
        <w:t>及び実技</w:t>
      </w:r>
      <w:r w:rsidR="006E7134" w:rsidRPr="005D71AC">
        <w:rPr>
          <w:rFonts w:ascii="ＭＳ Ｐ明朝" w:eastAsia="ＭＳ Ｐ明朝" w:hint="eastAsia"/>
          <w:sz w:val="22"/>
          <w:szCs w:val="22"/>
        </w:rPr>
        <w:t xml:space="preserve">検査　</w:t>
      </w:r>
      <w:r w:rsidR="00C271D3" w:rsidRPr="005D71AC">
        <w:rPr>
          <w:rFonts w:ascii="ＭＳ Ｐ明朝" w:eastAsia="ＭＳ Ｐ明朝" w:hint="eastAsia"/>
          <w:sz w:val="22"/>
          <w:szCs w:val="22"/>
        </w:rPr>
        <w:t>③</w:t>
      </w:r>
      <w:r w:rsidRPr="005D71AC">
        <w:rPr>
          <w:rFonts w:ascii="ＭＳ Ｐ明朝" w:eastAsia="ＭＳ Ｐ明朝" w:hint="eastAsia"/>
          <w:sz w:val="22"/>
          <w:szCs w:val="22"/>
        </w:rPr>
        <w:t>面接</w:t>
      </w:r>
    </w:p>
    <w:p w14:paraId="68B08719" w14:textId="08B5C88C" w:rsidR="00CE5937" w:rsidRPr="007367BF" w:rsidRDefault="009C5E40" w:rsidP="007367BF">
      <w:pPr>
        <w:spacing w:line="300" w:lineRule="exact"/>
        <w:ind w:firstLineChars="2750" w:firstLine="6050"/>
        <w:jc w:val="left"/>
        <w:rPr>
          <w:rFonts w:ascii="ＭＳ Ｐ明朝" w:eastAsia="ＭＳ Ｐ明朝"/>
          <w:sz w:val="22"/>
          <w:szCs w:val="22"/>
        </w:rPr>
      </w:pPr>
      <w:r w:rsidRPr="005D71AC">
        <w:rPr>
          <w:rFonts w:ascii="ＭＳ Ｐ明朝" w:eastAsia="ＭＳ Ｐ明朝" w:hint="eastAsia"/>
          <w:sz w:val="22"/>
          <w:szCs w:val="22"/>
        </w:rPr>
        <w:t>以上を総合的に判断し選考する</w:t>
      </w:r>
      <w:r w:rsidR="00231233" w:rsidRPr="005D71AC">
        <w:rPr>
          <w:rFonts w:ascii="ＭＳ Ｐ明朝" w:eastAsia="ＭＳ Ｐ明朝" w:hint="eastAsia"/>
          <w:sz w:val="22"/>
          <w:szCs w:val="22"/>
        </w:rPr>
        <w:t>。</w:t>
      </w:r>
    </w:p>
    <w:p w14:paraId="6C22E2F4" w14:textId="2C197BD6" w:rsidR="007F118B" w:rsidRPr="005D71AC" w:rsidRDefault="007F118B" w:rsidP="003C7544">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t>選考結果の発表</w:t>
      </w:r>
    </w:p>
    <w:p w14:paraId="1169A813" w14:textId="2B736E0C" w:rsidR="007F118B" w:rsidRPr="005D71AC" w:rsidRDefault="003C7544" w:rsidP="003C7544">
      <w:pPr>
        <w:pStyle w:val="ac"/>
        <w:numPr>
          <w:ilvl w:val="0"/>
          <w:numId w:val="16"/>
        </w:numPr>
        <w:spacing w:line="300" w:lineRule="exact"/>
        <w:ind w:leftChars="0" w:left="900" w:hanging="680"/>
        <w:rPr>
          <w:rFonts w:ascii="ＭＳ Ｐ明朝" w:eastAsia="ＭＳ Ｐ明朝" w:hAnsiTheme="minorHAnsi"/>
          <w:sz w:val="22"/>
          <w:szCs w:val="22"/>
        </w:rPr>
      </w:pPr>
      <w:r w:rsidRPr="005D71AC">
        <w:rPr>
          <w:rFonts w:ascii="ＭＳ Ｐ明朝" w:eastAsia="ＭＳ Ｐ明朝" w:hAnsiTheme="minorHAnsi"/>
          <w:sz w:val="22"/>
          <w:szCs w:val="22"/>
        </w:rPr>
        <w:t>令和</w:t>
      </w:r>
      <w:r w:rsidR="001B3446">
        <w:rPr>
          <w:rFonts w:ascii="ＭＳ Ｐ明朝" w:eastAsia="ＭＳ Ｐ明朝" w:hAnsiTheme="minorHAnsi" w:hint="eastAsia"/>
          <w:sz w:val="22"/>
          <w:szCs w:val="22"/>
        </w:rPr>
        <w:t>7</w:t>
      </w:r>
      <w:r w:rsidR="007A04A4" w:rsidRPr="005D71AC">
        <w:rPr>
          <w:rFonts w:ascii="ＭＳ Ｐ明朝" w:eastAsia="ＭＳ Ｐ明朝" w:hAnsiTheme="minorHAnsi"/>
          <w:sz w:val="22"/>
          <w:szCs w:val="22"/>
        </w:rPr>
        <w:t>年</w:t>
      </w:r>
      <w:r w:rsidR="003659D2">
        <w:rPr>
          <w:rFonts w:ascii="ＭＳ Ｐ明朝" w:eastAsia="ＭＳ Ｐ明朝" w:hAnsiTheme="minorHAnsi" w:hint="eastAsia"/>
          <w:sz w:val="22"/>
          <w:szCs w:val="22"/>
        </w:rPr>
        <w:t>3</w:t>
      </w:r>
      <w:r w:rsidR="007F118B" w:rsidRPr="005D71AC">
        <w:rPr>
          <w:rFonts w:ascii="ＭＳ Ｐ明朝" w:eastAsia="ＭＳ Ｐ明朝" w:hAnsiTheme="minorHAnsi"/>
          <w:sz w:val="22"/>
          <w:szCs w:val="22"/>
        </w:rPr>
        <w:t>月</w:t>
      </w:r>
      <w:r w:rsidR="001B3446">
        <w:rPr>
          <w:rFonts w:ascii="ＭＳ Ｐ明朝" w:eastAsia="ＭＳ Ｐ明朝" w:hAnsiTheme="minorHAnsi" w:hint="eastAsia"/>
          <w:sz w:val="22"/>
          <w:szCs w:val="22"/>
        </w:rPr>
        <w:t>２１</w:t>
      </w:r>
      <w:r w:rsidR="007F118B" w:rsidRPr="005D71AC">
        <w:rPr>
          <w:rFonts w:ascii="ＭＳ Ｐ明朝" w:eastAsia="ＭＳ Ｐ明朝" w:hAnsiTheme="minorHAnsi"/>
          <w:sz w:val="22"/>
          <w:szCs w:val="22"/>
        </w:rPr>
        <w:t>日（</w:t>
      </w:r>
      <w:r w:rsidR="001B3446">
        <w:rPr>
          <w:rFonts w:ascii="ＭＳ Ｐ明朝" w:eastAsia="ＭＳ Ｐ明朝" w:hAnsiTheme="minorHAnsi" w:hint="eastAsia"/>
          <w:sz w:val="22"/>
          <w:szCs w:val="22"/>
        </w:rPr>
        <w:t>金</w:t>
      </w:r>
      <w:r w:rsidR="008C65EA" w:rsidRPr="005D71AC">
        <w:rPr>
          <w:rFonts w:ascii="ＭＳ Ｐ明朝" w:eastAsia="ＭＳ Ｐ明朝" w:hAnsiTheme="minorHAnsi"/>
          <w:sz w:val="22"/>
          <w:szCs w:val="22"/>
        </w:rPr>
        <w:t>）午前</w:t>
      </w:r>
      <w:r w:rsidR="003659D2">
        <w:rPr>
          <w:rFonts w:ascii="ＭＳ Ｐ明朝" w:eastAsia="ＭＳ Ｐ明朝" w:hAnsiTheme="minorHAnsi" w:hint="eastAsia"/>
          <w:sz w:val="22"/>
          <w:szCs w:val="22"/>
        </w:rPr>
        <w:t>8</w:t>
      </w:r>
      <w:r w:rsidR="007F118B" w:rsidRPr="005D71AC">
        <w:rPr>
          <w:rFonts w:ascii="ＭＳ Ｐ明朝" w:eastAsia="ＭＳ Ｐ明朝" w:hAnsiTheme="minorHAnsi"/>
          <w:sz w:val="22"/>
          <w:szCs w:val="22"/>
        </w:rPr>
        <w:t>時</w:t>
      </w:r>
      <w:r w:rsidR="009C5E40" w:rsidRPr="005D71AC">
        <w:rPr>
          <w:rFonts w:ascii="ＭＳ Ｐ明朝" w:eastAsia="ＭＳ Ｐ明朝" w:hAnsiTheme="minorHAnsi"/>
          <w:sz w:val="22"/>
          <w:szCs w:val="22"/>
        </w:rPr>
        <w:t>30</w:t>
      </w:r>
      <w:r w:rsidR="008C65EA" w:rsidRPr="005D71AC">
        <w:rPr>
          <w:rFonts w:ascii="ＭＳ Ｐ明朝" w:eastAsia="ＭＳ Ｐ明朝" w:hAnsiTheme="minorHAnsi"/>
          <w:sz w:val="22"/>
          <w:szCs w:val="22"/>
        </w:rPr>
        <w:t>分</w:t>
      </w:r>
      <w:r w:rsidR="007F118B" w:rsidRPr="005D71AC">
        <w:rPr>
          <w:rFonts w:ascii="ＭＳ Ｐ明朝" w:eastAsia="ＭＳ Ｐ明朝" w:hAnsiTheme="minorHAnsi"/>
          <w:sz w:val="22"/>
          <w:szCs w:val="22"/>
        </w:rPr>
        <w:t>に本校正面玄関</w:t>
      </w:r>
      <w:r w:rsidR="00832B2F" w:rsidRPr="005D71AC">
        <w:rPr>
          <w:rFonts w:ascii="ＭＳ Ｐ明朝" w:eastAsia="ＭＳ Ｐ明朝" w:hAnsiTheme="minorHAnsi"/>
          <w:sz w:val="22"/>
          <w:szCs w:val="22"/>
        </w:rPr>
        <w:t>とホームページ</w:t>
      </w:r>
      <w:r w:rsidR="00C271D3" w:rsidRPr="005D71AC">
        <w:rPr>
          <w:rFonts w:ascii="ＭＳ Ｐ明朝" w:eastAsia="ＭＳ Ｐ明朝" w:hAnsiTheme="minorHAnsi"/>
          <w:sz w:val="22"/>
          <w:szCs w:val="22"/>
        </w:rPr>
        <w:t>に掲載</w:t>
      </w:r>
      <w:r w:rsidR="007F118B" w:rsidRPr="005D71AC">
        <w:rPr>
          <w:rFonts w:ascii="ＭＳ Ｐ明朝" w:eastAsia="ＭＳ Ｐ明朝" w:hAnsiTheme="minorHAnsi"/>
          <w:sz w:val="22"/>
          <w:szCs w:val="22"/>
        </w:rPr>
        <w:t>する</w:t>
      </w:r>
      <w:r w:rsidR="00444DC5" w:rsidRPr="005D71AC">
        <w:rPr>
          <w:rFonts w:ascii="ＭＳ Ｐ明朝" w:eastAsia="ＭＳ Ｐ明朝" w:hAnsiTheme="minorHAnsi" w:hint="eastAsia"/>
          <w:sz w:val="22"/>
          <w:szCs w:val="22"/>
        </w:rPr>
        <w:t>。</w:t>
      </w:r>
    </w:p>
    <w:p w14:paraId="1D619714" w14:textId="77777777" w:rsidR="00FB66DD" w:rsidRPr="005D71AC" w:rsidRDefault="00FB66DD" w:rsidP="0078375B">
      <w:pPr>
        <w:spacing w:line="300" w:lineRule="exact"/>
        <w:ind w:firstLine="210"/>
        <w:rPr>
          <w:rFonts w:ascii="ＭＳ Ｐ明朝" w:eastAsia="ＭＳ Ｐ明朝"/>
          <w:sz w:val="22"/>
          <w:szCs w:val="22"/>
        </w:rPr>
      </w:pPr>
    </w:p>
    <w:p w14:paraId="43ED9A41" w14:textId="77777777" w:rsidR="00A57BFF" w:rsidRPr="005D71AC" w:rsidRDefault="007F118B" w:rsidP="0078375B">
      <w:pPr>
        <w:spacing w:line="300" w:lineRule="exact"/>
        <w:ind w:firstLine="210"/>
        <w:rPr>
          <w:rFonts w:ascii="ＭＳ Ｐ明朝" w:eastAsia="ＭＳ Ｐ明朝"/>
          <w:sz w:val="22"/>
          <w:szCs w:val="22"/>
        </w:rPr>
      </w:pPr>
      <w:r w:rsidRPr="005D71AC">
        <w:rPr>
          <w:rFonts w:ascii="ＭＳ Ｐ明朝" w:eastAsia="ＭＳ Ｐ明朝" w:hint="eastAsia"/>
          <w:sz w:val="22"/>
          <w:szCs w:val="22"/>
        </w:rPr>
        <w:t>（２）入学手続きについては、発表後</w:t>
      </w:r>
      <w:r w:rsidR="001F6AF9" w:rsidRPr="005D71AC">
        <w:rPr>
          <w:rFonts w:ascii="ＭＳ Ｐ明朝" w:eastAsia="ＭＳ Ｐ明朝" w:hint="eastAsia"/>
          <w:sz w:val="22"/>
          <w:szCs w:val="22"/>
        </w:rPr>
        <w:t>に</w:t>
      </w:r>
      <w:r w:rsidRPr="005D71AC">
        <w:rPr>
          <w:rFonts w:ascii="ＭＳ Ｐ明朝" w:eastAsia="ＭＳ Ｐ明朝" w:hint="eastAsia"/>
          <w:sz w:val="22"/>
          <w:szCs w:val="22"/>
        </w:rPr>
        <w:t>連絡する。</w:t>
      </w:r>
    </w:p>
    <w:p w14:paraId="0D438E1A" w14:textId="63562E61" w:rsidR="003C7544" w:rsidRPr="005D71AC" w:rsidRDefault="00832B2F" w:rsidP="003C7544">
      <w:pPr>
        <w:pStyle w:val="ac"/>
        <w:numPr>
          <w:ilvl w:val="0"/>
          <w:numId w:val="18"/>
        </w:numPr>
        <w:ind w:leftChars="0" w:left="1260" w:hanging="400"/>
        <w:rPr>
          <w:rFonts w:ascii="ＭＳ Ｐ明朝" w:eastAsia="ＭＳ Ｐ明朝" w:hAnsiTheme="minorEastAsia"/>
          <w:sz w:val="22"/>
          <w:szCs w:val="22"/>
        </w:rPr>
      </w:pPr>
      <w:r w:rsidRPr="005D71AC">
        <w:rPr>
          <w:rFonts w:ascii="ＭＳ Ｐ明朝" w:eastAsia="ＭＳ Ｐ明朝" w:hint="eastAsia"/>
          <w:sz w:val="22"/>
          <w:szCs w:val="22"/>
        </w:rPr>
        <w:t>入学</w:t>
      </w:r>
      <w:r w:rsidR="00444DC5" w:rsidRPr="005D71AC">
        <w:rPr>
          <w:rFonts w:ascii="ＭＳ Ｐ明朝" w:eastAsia="ＭＳ Ｐ明朝" w:hint="eastAsia"/>
          <w:sz w:val="22"/>
          <w:szCs w:val="22"/>
        </w:rPr>
        <w:t>手続きに関する書類</w:t>
      </w:r>
      <w:r w:rsidR="001F6AF9" w:rsidRPr="005D71AC">
        <w:rPr>
          <w:rFonts w:ascii="ＭＳ Ｐ明朝" w:eastAsia="ＭＳ Ｐ明朝" w:hint="eastAsia"/>
          <w:sz w:val="22"/>
          <w:szCs w:val="22"/>
        </w:rPr>
        <w:t>等</w:t>
      </w:r>
      <w:r w:rsidRPr="005D71AC">
        <w:rPr>
          <w:rFonts w:ascii="ＭＳ Ｐ明朝" w:eastAsia="ＭＳ Ｐ明朝" w:hint="eastAsia"/>
          <w:sz w:val="22"/>
          <w:szCs w:val="22"/>
        </w:rPr>
        <w:t>は、合格発表日に</w:t>
      </w:r>
      <w:r w:rsidRPr="005D71AC">
        <w:rPr>
          <w:rFonts w:ascii="ＭＳ Ｐ明朝" w:eastAsia="ＭＳ Ｐ明朝" w:hAnsiTheme="minorEastAsia" w:hint="eastAsia"/>
          <w:sz w:val="22"/>
          <w:szCs w:val="22"/>
        </w:rPr>
        <w:t>事務室にて配布</w:t>
      </w:r>
      <w:r w:rsidR="001F6AF9" w:rsidRPr="005D71AC">
        <w:rPr>
          <w:rFonts w:ascii="ＭＳ Ｐ明朝" w:eastAsia="ＭＳ Ｐ明朝" w:hAnsiTheme="minorEastAsia" w:hint="eastAsia"/>
          <w:sz w:val="22"/>
          <w:szCs w:val="22"/>
        </w:rPr>
        <w:t>する。</w:t>
      </w:r>
    </w:p>
    <w:p w14:paraId="73AF30CB" w14:textId="627581F6" w:rsidR="00832B2F" w:rsidRPr="005D71AC" w:rsidRDefault="00832B2F" w:rsidP="00A27B1D">
      <w:pPr>
        <w:ind w:leftChars="200" w:left="420" w:firstLineChars="200" w:firstLine="440"/>
        <w:rPr>
          <w:rFonts w:ascii="ＭＳ Ｐ明朝" w:eastAsia="ＭＳ Ｐ明朝" w:hAnsiTheme="minorHAnsi"/>
          <w:w w:val="80"/>
          <w:sz w:val="22"/>
          <w:szCs w:val="22"/>
        </w:rPr>
      </w:pPr>
      <w:r w:rsidRPr="005D71AC">
        <w:rPr>
          <w:rFonts w:ascii="ＭＳ Ｐ明朝" w:eastAsia="ＭＳ Ｐ明朝" w:hAnsiTheme="minorHAnsi"/>
          <w:sz w:val="22"/>
          <w:szCs w:val="22"/>
        </w:rPr>
        <w:t>（午前</w:t>
      </w:r>
      <w:r w:rsidR="003659D2">
        <w:rPr>
          <w:rFonts w:ascii="ＭＳ Ｐ明朝" w:eastAsia="ＭＳ Ｐ明朝" w:hAnsiTheme="minorHAnsi" w:hint="eastAsia"/>
          <w:sz w:val="22"/>
          <w:szCs w:val="22"/>
        </w:rPr>
        <w:t>8</w:t>
      </w:r>
      <w:r w:rsidRPr="005D71AC">
        <w:rPr>
          <w:rFonts w:ascii="ＭＳ Ｐ明朝" w:eastAsia="ＭＳ Ｐ明朝" w:hAnsiTheme="minorHAnsi"/>
          <w:sz w:val="22"/>
          <w:szCs w:val="22"/>
        </w:rPr>
        <w:t>時30分から午前</w:t>
      </w:r>
      <w:r w:rsidR="003659D2">
        <w:rPr>
          <w:rFonts w:ascii="ＭＳ Ｐ明朝" w:eastAsia="ＭＳ Ｐ明朝" w:hAnsiTheme="minorHAnsi" w:hint="eastAsia"/>
          <w:sz w:val="22"/>
          <w:szCs w:val="22"/>
        </w:rPr>
        <w:t>9</w:t>
      </w:r>
      <w:r w:rsidRPr="005D71AC">
        <w:rPr>
          <w:rFonts w:ascii="ＭＳ Ｐ明朝" w:eastAsia="ＭＳ Ｐ明朝" w:hAnsiTheme="minorHAnsi"/>
          <w:sz w:val="22"/>
          <w:szCs w:val="22"/>
        </w:rPr>
        <w:t>時30分まで）</w:t>
      </w:r>
    </w:p>
    <w:p w14:paraId="22EFC22D" w14:textId="0A7DA915" w:rsidR="007F118B" w:rsidRPr="005D71AC" w:rsidRDefault="00832B2F" w:rsidP="003C7544">
      <w:pPr>
        <w:pStyle w:val="ac"/>
        <w:numPr>
          <w:ilvl w:val="0"/>
          <w:numId w:val="18"/>
        </w:numPr>
        <w:ind w:leftChars="0" w:left="1260" w:hanging="400"/>
        <w:rPr>
          <w:rFonts w:ascii="ＭＳ Ｐ明朝" w:eastAsia="ＭＳ Ｐ明朝"/>
          <w:sz w:val="22"/>
          <w:szCs w:val="22"/>
        </w:rPr>
      </w:pPr>
      <w:r w:rsidRPr="005D71AC">
        <w:rPr>
          <w:rFonts w:ascii="ＭＳ Ｐ明朝" w:eastAsia="ＭＳ Ｐ明朝" w:hint="eastAsia"/>
          <w:sz w:val="22"/>
          <w:szCs w:val="22"/>
        </w:rPr>
        <w:t>午前</w:t>
      </w:r>
      <w:r w:rsidR="003659D2">
        <w:rPr>
          <w:rFonts w:ascii="ＭＳ Ｐ明朝" w:eastAsia="ＭＳ Ｐ明朝" w:hint="eastAsia"/>
          <w:sz w:val="22"/>
          <w:szCs w:val="22"/>
        </w:rPr>
        <w:t>9</w:t>
      </w:r>
      <w:r w:rsidRPr="005D71AC">
        <w:rPr>
          <w:rFonts w:ascii="ＭＳ Ｐ明朝" w:eastAsia="ＭＳ Ｐ明朝" w:hint="eastAsia"/>
          <w:sz w:val="22"/>
          <w:szCs w:val="22"/>
        </w:rPr>
        <w:t>時30分を過ぎた場合は、本人の自宅へ郵送する。</w:t>
      </w:r>
    </w:p>
    <w:p w14:paraId="62F8F783" w14:textId="77777777" w:rsidR="007004D4" w:rsidRPr="005D71AC" w:rsidRDefault="004106CF" w:rsidP="003C7544">
      <w:pPr>
        <w:pStyle w:val="ac"/>
        <w:numPr>
          <w:ilvl w:val="0"/>
          <w:numId w:val="18"/>
        </w:numPr>
        <w:ind w:leftChars="0" w:left="1260" w:hanging="400"/>
        <w:rPr>
          <w:rFonts w:ascii="ＭＳ Ｐ明朝" w:eastAsia="ＭＳ Ｐ明朝"/>
          <w:sz w:val="22"/>
          <w:szCs w:val="22"/>
        </w:rPr>
      </w:pPr>
      <w:r w:rsidRPr="005D71AC">
        <w:rPr>
          <w:rFonts w:ascii="ＭＳ Ｐ明朝" w:eastAsia="ＭＳ Ｐ明朝" w:hint="eastAsia"/>
          <w:sz w:val="22"/>
          <w:szCs w:val="22"/>
        </w:rPr>
        <w:t>オリエンテーション時に提出していただく書類も同封される</w:t>
      </w:r>
      <w:r w:rsidR="007004D4" w:rsidRPr="005D71AC">
        <w:rPr>
          <w:rFonts w:ascii="ＭＳ Ｐ明朝" w:eastAsia="ＭＳ Ｐ明朝" w:hint="eastAsia"/>
          <w:sz w:val="22"/>
          <w:szCs w:val="22"/>
        </w:rPr>
        <w:t>。</w:t>
      </w:r>
    </w:p>
    <w:p w14:paraId="043C3B27" w14:textId="77777777" w:rsidR="00FB66DD" w:rsidRPr="005D71AC" w:rsidRDefault="00FB66DD" w:rsidP="00A27B1D">
      <w:pPr>
        <w:spacing w:line="300" w:lineRule="exact"/>
        <w:ind w:leftChars="100" w:left="870" w:hangingChars="300" w:hanging="660"/>
        <w:rPr>
          <w:rFonts w:ascii="ＭＳ Ｐ明朝" w:eastAsia="ＭＳ Ｐ明朝"/>
          <w:sz w:val="22"/>
          <w:szCs w:val="22"/>
        </w:rPr>
      </w:pPr>
    </w:p>
    <w:p w14:paraId="15B6037D" w14:textId="77777777" w:rsidR="00020450" w:rsidRPr="005D71AC" w:rsidRDefault="00934C17" w:rsidP="00A27B1D">
      <w:pPr>
        <w:spacing w:line="300" w:lineRule="exact"/>
        <w:ind w:leftChars="100" w:left="870" w:hangingChars="300" w:hanging="660"/>
        <w:rPr>
          <w:rFonts w:ascii="ＭＳ Ｐ明朝" w:eastAsia="ＭＳ Ｐ明朝"/>
          <w:sz w:val="22"/>
          <w:szCs w:val="22"/>
        </w:rPr>
      </w:pPr>
      <w:r w:rsidRPr="005D71AC">
        <w:rPr>
          <w:rFonts w:ascii="ＭＳ Ｐ明朝" w:eastAsia="ＭＳ Ｐ明朝" w:hint="eastAsia"/>
          <w:sz w:val="22"/>
          <w:szCs w:val="22"/>
        </w:rPr>
        <w:t>（３</w:t>
      </w:r>
      <w:r w:rsidR="00C04F16" w:rsidRPr="005D71AC">
        <w:rPr>
          <w:rFonts w:ascii="ＭＳ Ｐ明朝" w:eastAsia="ＭＳ Ｐ明朝" w:hint="eastAsia"/>
          <w:sz w:val="22"/>
          <w:szCs w:val="22"/>
        </w:rPr>
        <w:t>）学力検査結果の開示を希望する</w:t>
      </w:r>
      <w:r w:rsidR="00020450" w:rsidRPr="005D71AC">
        <w:rPr>
          <w:rFonts w:ascii="ＭＳ Ｐ明朝" w:eastAsia="ＭＳ Ｐ明朝" w:hint="eastAsia"/>
          <w:sz w:val="22"/>
          <w:szCs w:val="22"/>
        </w:rPr>
        <w:t>場合は受検票を持って</w:t>
      </w:r>
      <w:r w:rsidR="006B0C3D" w:rsidRPr="005D71AC">
        <w:rPr>
          <w:rFonts w:ascii="ＭＳ Ｐ明朝" w:eastAsia="ＭＳ Ｐ明朝" w:hint="eastAsia"/>
          <w:sz w:val="22"/>
          <w:szCs w:val="22"/>
        </w:rPr>
        <w:t>事務室へ請求する</w:t>
      </w:r>
      <w:r w:rsidR="00020450" w:rsidRPr="005D71AC">
        <w:rPr>
          <w:rFonts w:ascii="ＭＳ Ｐ明朝" w:eastAsia="ＭＳ Ｐ明朝" w:hint="eastAsia"/>
          <w:sz w:val="22"/>
          <w:szCs w:val="22"/>
        </w:rPr>
        <w:t>。</w:t>
      </w:r>
    </w:p>
    <w:p w14:paraId="02B08E5B" w14:textId="77777777" w:rsidR="007F118B" w:rsidRPr="005D71AC" w:rsidRDefault="007F118B" w:rsidP="0078375B">
      <w:pPr>
        <w:spacing w:line="300" w:lineRule="exact"/>
        <w:rPr>
          <w:rFonts w:ascii="ＭＳ Ｐ明朝" w:eastAsia="ＭＳ Ｐ明朝"/>
          <w:sz w:val="22"/>
          <w:szCs w:val="22"/>
        </w:rPr>
      </w:pPr>
    </w:p>
    <w:p w14:paraId="4A51F886" w14:textId="77777777" w:rsidR="007F118B" w:rsidRPr="005D71AC" w:rsidRDefault="007364CC" w:rsidP="003C55A3">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t>個人情報の取り扱いに関して</w:t>
      </w:r>
      <w:r w:rsidR="00043401" w:rsidRPr="005D71AC">
        <w:rPr>
          <w:rFonts w:ascii="ＭＳ Ｐ明朝" w:eastAsia="ＭＳ Ｐ明朝" w:hAnsiTheme="minorEastAsia" w:hint="eastAsia"/>
          <w:b/>
          <w:sz w:val="22"/>
          <w:szCs w:val="22"/>
        </w:rPr>
        <w:t>「</w:t>
      </w:r>
      <w:r w:rsidR="006F1DA3" w:rsidRPr="005D71AC">
        <w:rPr>
          <w:rFonts w:ascii="ＭＳ Ｐ明朝" w:eastAsia="ＭＳ Ｐ明朝" w:hAnsiTheme="minorEastAsia" w:hint="eastAsia"/>
          <w:b/>
          <w:sz w:val="22"/>
          <w:szCs w:val="22"/>
        </w:rPr>
        <w:t>長野県立高等学校入学者選抜要綱</w:t>
      </w:r>
      <w:r w:rsidR="00043401" w:rsidRPr="005D71AC">
        <w:rPr>
          <w:rFonts w:ascii="ＭＳ Ｐ明朝" w:eastAsia="ＭＳ Ｐ明朝" w:hAnsiTheme="minorEastAsia" w:hint="eastAsia"/>
          <w:b/>
          <w:sz w:val="22"/>
          <w:szCs w:val="22"/>
        </w:rPr>
        <w:t>」より抜粋</w:t>
      </w:r>
    </w:p>
    <w:p w14:paraId="45B800C0" w14:textId="77777777" w:rsidR="00BE12D4" w:rsidRPr="005D71AC" w:rsidRDefault="00BE12D4" w:rsidP="00502D85">
      <w:pPr>
        <w:spacing w:line="300" w:lineRule="exact"/>
        <w:ind w:leftChars="200" w:left="420"/>
        <w:rPr>
          <w:rFonts w:ascii="ＭＳ Ｐ明朝" w:eastAsia="ＭＳ Ｐ明朝"/>
          <w:sz w:val="22"/>
          <w:szCs w:val="22"/>
        </w:rPr>
      </w:pPr>
    </w:p>
    <w:p w14:paraId="418E3E0E" w14:textId="77777777" w:rsidR="005E209C" w:rsidRPr="005D71AC" w:rsidRDefault="005E209C" w:rsidP="00502D85">
      <w:pPr>
        <w:spacing w:line="300" w:lineRule="exact"/>
        <w:ind w:leftChars="200" w:left="420"/>
        <w:rPr>
          <w:rFonts w:ascii="ＭＳ Ｐ明朝" w:eastAsia="ＭＳ Ｐ明朝"/>
          <w:sz w:val="22"/>
          <w:szCs w:val="22"/>
        </w:rPr>
      </w:pPr>
    </w:p>
    <w:p w14:paraId="671B80F7" w14:textId="77777777" w:rsidR="005E209C" w:rsidRPr="005D71AC" w:rsidRDefault="005E209C" w:rsidP="00502D85">
      <w:pPr>
        <w:spacing w:line="300" w:lineRule="exact"/>
        <w:ind w:leftChars="200" w:left="420"/>
        <w:rPr>
          <w:rFonts w:ascii="ＭＳ Ｐ明朝" w:eastAsia="ＭＳ Ｐ明朝"/>
          <w:sz w:val="22"/>
          <w:szCs w:val="22"/>
        </w:rPr>
      </w:pPr>
    </w:p>
    <w:p w14:paraId="3F01AEF3" w14:textId="77777777" w:rsidR="00043401" w:rsidRPr="005D71AC" w:rsidRDefault="00043401" w:rsidP="00502D85">
      <w:pPr>
        <w:spacing w:line="300" w:lineRule="exact"/>
        <w:ind w:leftChars="200" w:left="420"/>
        <w:rPr>
          <w:rFonts w:ascii="ＭＳ Ｐ明朝" w:eastAsia="ＭＳ Ｐ明朝"/>
          <w:sz w:val="22"/>
          <w:szCs w:val="22"/>
        </w:rPr>
      </w:pPr>
    </w:p>
    <w:p w14:paraId="3EA17B04" w14:textId="77777777" w:rsidR="00043401" w:rsidRPr="005D71AC" w:rsidRDefault="00043401" w:rsidP="00502D85">
      <w:pPr>
        <w:spacing w:line="300" w:lineRule="exact"/>
        <w:ind w:leftChars="200" w:left="420"/>
        <w:rPr>
          <w:rFonts w:ascii="ＭＳ Ｐ明朝" w:eastAsia="ＭＳ Ｐ明朝"/>
          <w:sz w:val="22"/>
          <w:szCs w:val="22"/>
        </w:rPr>
      </w:pPr>
    </w:p>
    <w:p w14:paraId="53F92104" w14:textId="77777777" w:rsidR="00043401" w:rsidRPr="005D71AC" w:rsidRDefault="00043401" w:rsidP="00502D85">
      <w:pPr>
        <w:spacing w:line="300" w:lineRule="exact"/>
        <w:ind w:leftChars="200" w:left="420"/>
        <w:rPr>
          <w:rFonts w:ascii="ＭＳ Ｐ明朝" w:eastAsia="ＭＳ Ｐ明朝"/>
          <w:sz w:val="22"/>
          <w:szCs w:val="22"/>
        </w:rPr>
      </w:pPr>
    </w:p>
    <w:p w14:paraId="17748B1F" w14:textId="77777777" w:rsidR="00043401" w:rsidRPr="005D71AC" w:rsidRDefault="00043401" w:rsidP="00502D85">
      <w:pPr>
        <w:spacing w:line="300" w:lineRule="exact"/>
        <w:ind w:leftChars="200" w:left="420"/>
        <w:rPr>
          <w:rFonts w:ascii="ＭＳ Ｐ明朝" w:eastAsia="ＭＳ Ｐ明朝"/>
          <w:sz w:val="22"/>
          <w:szCs w:val="22"/>
        </w:rPr>
      </w:pPr>
    </w:p>
    <w:p w14:paraId="6D09D09E" w14:textId="77777777" w:rsidR="00043401" w:rsidRPr="005D71AC" w:rsidRDefault="00043401" w:rsidP="00502D85">
      <w:pPr>
        <w:spacing w:line="300" w:lineRule="exact"/>
        <w:ind w:leftChars="200" w:left="420"/>
        <w:rPr>
          <w:rFonts w:ascii="ＭＳ Ｐ明朝" w:eastAsia="ＭＳ Ｐ明朝"/>
          <w:sz w:val="22"/>
          <w:szCs w:val="22"/>
        </w:rPr>
      </w:pPr>
    </w:p>
    <w:p w14:paraId="2C952B9F" w14:textId="77777777" w:rsidR="00043401" w:rsidRPr="005D71AC" w:rsidRDefault="00043401" w:rsidP="00502D85">
      <w:pPr>
        <w:spacing w:line="300" w:lineRule="exact"/>
        <w:ind w:leftChars="200" w:left="420"/>
        <w:rPr>
          <w:rFonts w:ascii="ＭＳ Ｐ明朝" w:eastAsia="ＭＳ Ｐ明朝"/>
          <w:sz w:val="22"/>
          <w:szCs w:val="22"/>
        </w:rPr>
      </w:pPr>
    </w:p>
    <w:p w14:paraId="71B72DBA" w14:textId="77777777" w:rsidR="00043401" w:rsidRPr="005D71AC" w:rsidRDefault="00043401" w:rsidP="00502D85">
      <w:pPr>
        <w:spacing w:line="300" w:lineRule="exact"/>
        <w:ind w:leftChars="200" w:left="420"/>
        <w:rPr>
          <w:rFonts w:ascii="ＭＳ Ｐ明朝" w:eastAsia="ＭＳ Ｐ明朝"/>
          <w:sz w:val="22"/>
          <w:szCs w:val="22"/>
        </w:rPr>
      </w:pPr>
    </w:p>
    <w:p w14:paraId="1B6236E7" w14:textId="77777777" w:rsidR="00043401" w:rsidRPr="005D71AC" w:rsidRDefault="003C7544" w:rsidP="00502D85">
      <w:pPr>
        <w:spacing w:line="300" w:lineRule="exact"/>
        <w:ind w:leftChars="200" w:left="420"/>
        <w:rPr>
          <w:rFonts w:ascii="ＭＳ Ｐ明朝" w:eastAsia="ＭＳ Ｐ明朝"/>
          <w:sz w:val="22"/>
          <w:szCs w:val="22"/>
        </w:rPr>
      </w:pPr>
      <w:r w:rsidRPr="005D71AC">
        <w:rPr>
          <w:rFonts w:ascii="ＭＳ Ｐ明朝" w:eastAsia="ＭＳ Ｐ明朝"/>
          <w:noProof/>
          <w:sz w:val="22"/>
          <w:szCs w:val="22"/>
        </w:rPr>
        <mc:AlternateContent>
          <mc:Choice Requires="wps">
            <w:drawing>
              <wp:inline distT="0" distB="0" distL="0" distR="0" wp14:anchorId="6A4218FE" wp14:editId="04C5BE5D">
                <wp:extent cx="5903595" cy="1553400"/>
                <wp:effectExtent l="0" t="0" r="20955" b="2794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553400"/>
                        </a:xfrm>
                        <a:prstGeom prst="rect">
                          <a:avLst/>
                        </a:prstGeom>
                        <a:solidFill>
                          <a:srgbClr val="FFFFFF"/>
                        </a:solidFill>
                        <a:ln w="9525">
                          <a:solidFill>
                            <a:srgbClr val="000000"/>
                          </a:solidFill>
                          <a:miter lim="800000"/>
                          <a:headEnd/>
                          <a:tailEnd/>
                        </a:ln>
                      </wps:spPr>
                      <wps:txbx>
                        <w:txbxContent>
                          <w:p w14:paraId="39C0276E"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個人情報の取り扱い</w:t>
                            </w:r>
                          </w:p>
                          <w:p w14:paraId="1BB566BA"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入学志願者から提出された入学願書及び調査書等に記載されている個人情報並びに学力検査</w:t>
                            </w:r>
                          </w:p>
                          <w:p w14:paraId="1932B727"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等の入学者選抜を通じて高等学校長が取得した個人情報は、次の目的以外には利用しない。</w:t>
                            </w:r>
                          </w:p>
                          <w:p w14:paraId="49A914E1"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(1) </w:t>
                            </w:r>
                            <w:r>
                              <w:rPr>
                                <w:rFonts w:ascii="ＭＳ明朝" w:eastAsia="ＭＳ明朝" w:cs="ＭＳ明朝" w:hint="eastAsia"/>
                                <w:kern w:val="0"/>
                                <w:sz w:val="22"/>
                                <w:szCs w:val="22"/>
                              </w:rPr>
                              <w:t>入学者選抜の資料及び入学手続に係る業務</w:t>
                            </w:r>
                          </w:p>
                          <w:p w14:paraId="7692E10A"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(2) </w:t>
                            </w:r>
                            <w:r>
                              <w:rPr>
                                <w:rFonts w:ascii="ＭＳ明朝" w:eastAsia="ＭＳ明朝" w:cs="ＭＳ明朝" w:hint="eastAsia"/>
                                <w:kern w:val="0"/>
                                <w:sz w:val="22"/>
                                <w:szCs w:val="22"/>
                              </w:rPr>
                              <w:t>入学後の教育及び指導</w:t>
                            </w:r>
                          </w:p>
                          <w:p w14:paraId="7BD02CA6"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(3) </w:t>
                            </w:r>
                            <w:r>
                              <w:rPr>
                                <w:rFonts w:ascii="ＭＳ明朝" w:eastAsia="ＭＳ明朝" w:cs="ＭＳ明朝" w:hint="eastAsia"/>
                                <w:kern w:val="0"/>
                                <w:sz w:val="22"/>
                                <w:szCs w:val="22"/>
                              </w:rPr>
                              <w:t>授業料の減免申請の審査</w:t>
                            </w:r>
                          </w:p>
                          <w:p w14:paraId="7C4DCB6C"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(4) </w:t>
                            </w:r>
                            <w:r>
                              <w:rPr>
                                <w:rFonts w:ascii="ＭＳ明朝" w:eastAsia="ＭＳ明朝" w:cs="ＭＳ明朝" w:hint="eastAsia"/>
                                <w:kern w:val="0"/>
                                <w:sz w:val="22"/>
                                <w:szCs w:val="22"/>
                              </w:rPr>
                              <w:t>奨学金申請の審査</w:t>
                            </w:r>
                          </w:p>
                          <w:p w14:paraId="4F81D676" w14:textId="77777777" w:rsidR="003C7544" w:rsidRDefault="003C7544" w:rsidP="003C7544">
                            <w:pPr>
                              <w:snapToGrid w:val="0"/>
                              <w:ind w:rightChars="-28" w:right="-59"/>
                            </w:pPr>
                            <w:r>
                              <w:rPr>
                                <w:rFonts w:ascii="ＭＳ明朝" w:eastAsia="ＭＳ明朝" w:cs="ＭＳ明朝"/>
                                <w:kern w:val="0"/>
                                <w:sz w:val="22"/>
                                <w:szCs w:val="22"/>
                              </w:rPr>
                              <w:t xml:space="preserve">(5) </w:t>
                            </w:r>
                            <w:r>
                              <w:rPr>
                                <w:rFonts w:ascii="ＭＳ明朝" w:eastAsia="ＭＳ明朝" w:cs="ＭＳ明朝" w:hint="eastAsia"/>
                                <w:kern w:val="0"/>
                                <w:sz w:val="22"/>
                                <w:szCs w:val="22"/>
                              </w:rPr>
                              <w:t>県立高等学校の教育制度及び入学者選抜制度の改善のための調査及び研究</w:t>
                            </w:r>
                          </w:p>
                        </w:txbxContent>
                      </wps:txbx>
                      <wps:bodyPr rot="0" vert="horz" wrap="square" lIns="91440" tIns="45720" rIns="91440" bIns="45720" anchor="t" anchorCtr="0" upright="1">
                        <a:spAutoFit/>
                      </wps:bodyPr>
                    </wps:wsp>
                  </a:graphicData>
                </a:graphic>
              </wp:inline>
            </w:drawing>
          </mc:Choice>
          <mc:Fallback>
            <w:pict>
              <v:shapetype w14:anchorId="6A4218FE" id="_x0000_t202" coordsize="21600,21600" o:spt="202" path="m,l,21600r21600,l21600,xe">
                <v:stroke joinstyle="miter"/>
                <v:path gradientshapeok="t" o:connecttype="rect"/>
              </v:shapetype>
              <v:shape id="Text Box 9" o:spid="_x0000_s1026" type="#_x0000_t202" style="width:464.85pt;height:1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">
                <v:textbox style="mso-fit-shape-to-text:t">
                  <w:txbxContent>
                    <w:p w14:paraId="39C0276E"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個人情報の取り扱い</w:t>
                      </w:r>
                    </w:p>
                    <w:p w14:paraId="1BB566BA"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入学志願者から提出された入学願書及び調査書等に記載されている個人情報並びに学力検査</w:t>
                      </w:r>
                    </w:p>
                    <w:p w14:paraId="1932B727"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hint="eastAsia"/>
                          <w:kern w:val="0"/>
                          <w:sz w:val="22"/>
                          <w:szCs w:val="22"/>
                        </w:rPr>
                        <w:t>等の入学者選抜を通じて高等学校長が取得した個人情報は、次の目的以外には利用しない。</w:t>
                      </w:r>
                    </w:p>
                    <w:p w14:paraId="49A914E1"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(1) </w:t>
                      </w:r>
                      <w:r>
                        <w:rPr>
                          <w:rFonts w:ascii="ＭＳ明朝" w:eastAsia="ＭＳ明朝" w:cs="ＭＳ明朝" w:hint="eastAsia"/>
                          <w:kern w:val="0"/>
                          <w:sz w:val="22"/>
                          <w:szCs w:val="22"/>
                        </w:rPr>
                        <w:t>入学者選抜の資料及び入学手続に係る業務</w:t>
                      </w:r>
                    </w:p>
                    <w:p w14:paraId="7692E10A"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(2) </w:t>
                      </w:r>
                      <w:r>
                        <w:rPr>
                          <w:rFonts w:ascii="ＭＳ明朝" w:eastAsia="ＭＳ明朝" w:cs="ＭＳ明朝" w:hint="eastAsia"/>
                          <w:kern w:val="0"/>
                          <w:sz w:val="22"/>
                          <w:szCs w:val="22"/>
                        </w:rPr>
                        <w:t>入学後の教育及び指導</w:t>
                      </w:r>
                    </w:p>
                    <w:p w14:paraId="7BD02CA6"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(3) </w:t>
                      </w:r>
                      <w:r>
                        <w:rPr>
                          <w:rFonts w:ascii="ＭＳ明朝" w:eastAsia="ＭＳ明朝" w:cs="ＭＳ明朝" w:hint="eastAsia"/>
                          <w:kern w:val="0"/>
                          <w:sz w:val="22"/>
                          <w:szCs w:val="22"/>
                        </w:rPr>
                        <w:t>授業料の減免申請の審査</w:t>
                      </w:r>
                    </w:p>
                    <w:p w14:paraId="7C4DCB6C" w14:textId="77777777" w:rsidR="003C7544" w:rsidRDefault="003C7544" w:rsidP="003C7544">
                      <w:pPr>
                        <w:autoSpaceDE w:val="0"/>
                        <w:autoSpaceDN w:val="0"/>
                        <w:adjustRightInd w:val="0"/>
                        <w:snapToGrid w:val="0"/>
                        <w:ind w:rightChars="-28" w:right="-59"/>
                        <w:jc w:val="left"/>
                        <w:rPr>
                          <w:rFonts w:ascii="ＭＳ明朝" w:eastAsia="ＭＳ明朝" w:cs="ＭＳ明朝"/>
                          <w:kern w:val="0"/>
                          <w:sz w:val="22"/>
                          <w:szCs w:val="22"/>
                        </w:rPr>
                      </w:pPr>
                      <w:r>
                        <w:rPr>
                          <w:rFonts w:ascii="ＭＳ明朝" w:eastAsia="ＭＳ明朝" w:cs="ＭＳ明朝"/>
                          <w:kern w:val="0"/>
                          <w:sz w:val="22"/>
                          <w:szCs w:val="22"/>
                        </w:rPr>
                        <w:t xml:space="preserve">(4) </w:t>
                      </w:r>
                      <w:r>
                        <w:rPr>
                          <w:rFonts w:ascii="ＭＳ明朝" w:eastAsia="ＭＳ明朝" w:cs="ＭＳ明朝" w:hint="eastAsia"/>
                          <w:kern w:val="0"/>
                          <w:sz w:val="22"/>
                          <w:szCs w:val="22"/>
                        </w:rPr>
                        <w:t>奨学金申請の審査</w:t>
                      </w:r>
                    </w:p>
                    <w:p w14:paraId="4F81D676" w14:textId="77777777" w:rsidR="003C7544" w:rsidRDefault="003C7544" w:rsidP="003C7544">
                      <w:pPr>
                        <w:snapToGrid w:val="0"/>
                        <w:ind w:rightChars="-28" w:right="-59"/>
                      </w:pPr>
                      <w:r>
                        <w:rPr>
                          <w:rFonts w:ascii="ＭＳ明朝" w:eastAsia="ＭＳ明朝" w:cs="ＭＳ明朝"/>
                          <w:kern w:val="0"/>
                          <w:sz w:val="22"/>
                          <w:szCs w:val="22"/>
                        </w:rPr>
                        <w:t xml:space="preserve">(5) </w:t>
                      </w:r>
                      <w:r>
                        <w:rPr>
                          <w:rFonts w:ascii="ＭＳ明朝" w:eastAsia="ＭＳ明朝" w:cs="ＭＳ明朝" w:hint="eastAsia"/>
                          <w:kern w:val="0"/>
                          <w:sz w:val="22"/>
                          <w:szCs w:val="22"/>
                        </w:rPr>
                        <w:t>県立高等学校の教育制度及び入学者選抜制度の改善のための調査及び研究</w:t>
                      </w:r>
                    </w:p>
                  </w:txbxContent>
                </v:textbox>
                <w10:anchorlock/>
              </v:shape>
            </w:pict>
          </mc:Fallback>
        </mc:AlternateContent>
      </w:r>
    </w:p>
    <w:p w14:paraId="21E0F8FD" w14:textId="77777777" w:rsidR="00043401" w:rsidRPr="005D71AC" w:rsidRDefault="00043401" w:rsidP="00502D85">
      <w:pPr>
        <w:spacing w:line="300" w:lineRule="exact"/>
        <w:ind w:leftChars="200" w:left="420"/>
        <w:rPr>
          <w:rFonts w:ascii="ＭＳ Ｐ明朝" w:eastAsia="ＭＳ Ｐ明朝"/>
          <w:sz w:val="22"/>
          <w:szCs w:val="22"/>
        </w:rPr>
      </w:pPr>
    </w:p>
    <w:p w14:paraId="4EBCB6CF" w14:textId="77777777" w:rsidR="006B0C3D" w:rsidRPr="005D71AC" w:rsidRDefault="00C271D3" w:rsidP="003C7544">
      <w:pPr>
        <w:pStyle w:val="ac"/>
        <w:numPr>
          <w:ilvl w:val="0"/>
          <w:numId w:val="14"/>
        </w:numPr>
        <w:ind w:leftChars="0"/>
        <w:jc w:val="left"/>
        <w:rPr>
          <w:rFonts w:ascii="ＭＳ Ｐ明朝" w:eastAsia="ＭＳ Ｐ明朝" w:hAnsiTheme="minorEastAsia"/>
          <w:b/>
          <w:sz w:val="22"/>
          <w:szCs w:val="22"/>
        </w:rPr>
      </w:pPr>
      <w:r w:rsidRPr="005D71AC">
        <w:rPr>
          <w:rFonts w:ascii="ＭＳ Ｐ明朝" w:eastAsia="ＭＳ Ｐ明朝" w:hAnsiTheme="minorEastAsia" w:hint="eastAsia"/>
          <w:b/>
          <w:sz w:val="22"/>
          <w:szCs w:val="22"/>
        </w:rPr>
        <w:t>その他</w:t>
      </w:r>
    </w:p>
    <w:p w14:paraId="38BE062E" w14:textId="2A7FFCFC" w:rsidR="006759B0" w:rsidRPr="005D71AC" w:rsidRDefault="006759B0" w:rsidP="003C7544">
      <w:pPr>
        <w:pStyle w:val="ac"/>
        <w:numPr>
          <w:ilvl w:val="0"/>
          <w:numId w:val="17"/>
        </w:numPr>
        <w:spacing w:line="300" w:lineRule="exact"/>
        <w:ind w:leftChars="0" w:left="900" w:hanging="680"/>
        <w:rPr>
          <w:rFonts w:ascii="ＭＳ Ｐ明朝" w:eastAsia="ＭＳ Ｐ明朝" w:hAnsiTheme="minorHAnsi"/>
          <w:sz w:val="22"/>
          <w:szCs w:val="22"/>
        </w:rPr>
      </w:pPr>
      <w:r w:rsidRPr="005D71AC">
        <w:rPr>
          <w:rFonts w:ascii="ＭＳ Ｐ明朝" w:eastAsia="ＭＳ Ｐ明朝" w:hAnsiTheme="minorHAnsi"/>
          <w:sz w:val="22"/>
          <w:szCs w:val="22"/>
        </w:rPr>
        <w:t>願書の記述について</w:t>
      </w:r>
    </w:p>
    <w:p w14:paraId="6CFFEA86" w14:textId="769CFBDE" w:rsidR="006759B0" w:rsidRPr="005D71AC" w:rsidRDefault="006759B0" w:rsidP="00A75EB6">
      <w:pPr>
        <w:pStyle w:val="ac"/>
        <w:numPr>
          <w:ilvl w:val="3"/>
          <w:numId w:val="17"/>
        </w:numPr>
        <w:spacing w:line="300" w:lineRule="exact"/>
        <w:ind w:leftChars="0" w:left="851"/>
        <w:rPr>
          <w:rFonts w:ascii="ＭＳ Ｐ明朝" w:eastAsia="ＭＳ Ｐ明朝" w:hAnsiTheme="minorHAnsi"/>
          <w:sz w:val="22"/>
          <w:szCs w:val="22"/>
        </w:rPr>
      </w:pPr>
      <w:r w:rsidRPr="005D71AC">
        <w:rPr>
          <w:rFonts w:ascii="ＭＳ Ｐ明朝" w:eastAsia="ＭＳ Ｐ明朝" w:hAnsiTheme="minorHAnsi"/>
          <w:sz w:val="22"/>
          <w:szCs w:val="22"/>
        </w:rPr>
        <w:t>願書裏面の注意についてと、配布した記入例をよく確認して記述してください。</w:t>
      </w:r>
    </w:p>
    <w:p w14:paraId="30D51263" w14:textId="1FC48993" w:rsidR="006759B0" w:rsidRPr="005D71AC" w:rsidRDefault="006759B0" w:rsidP="00A75EB6">
      <w:pPr>
        <w:pStyle w:val="ac"/>
        <w:numPr>
          <w:ilvl w:val="3"/>
          <w:numId w:val="17"/>
        </w:numPr>
        <w:spacing w:line="300" w:lineRule="exact"/>
        <w:ind w:leftChars="0" w:left="851"/>
        <w:rPr>
          <w:rFonts w:ascii="ＭＳ Ｐ明朝" w:eastAsia="ＭＳ Ｐ明朝" w:hAnsiTheme="minorHAnsi"/>
          <w:sz w:val="22"/>
          <w:szCs w:val="22"/>
        </w:rPr>
      </w:pPr>
      <w:r w:rsidRPr="005D71AC">
        <w:rPr>
          <w:rFonts w:ascii="ＭＳ Ｐ明朝" w:eastAsia="ＭＳ Ｐ明朝" w:hAnsiTheme="minorHAnsi"/>
          <w:sz w:val="22"/>
          <w:szCs w:val="22"/>
        </w:rPr>
        <w:t>志望学</w:t>
      </w:r>
      <w:r w:rsidR="00340121" w:rsidRPr="005D71AC">
        <w:rPr>
          <w:rFonts w:ascii="ＭＳ Ｐ明朝" w:eastAsia="ＭＳ Ｐ明朝" w:hAnsiTheme="minorHAnsi"/>
          <w:sz w:val="22"/>
          <w:szCs w:val="22"/>
        </w:rPr>
        <w:t>科</w:t>
      </w:r>
      <w:r w:rsidRPr="005D71AC">
        <w:rPr>
          <w:rFonts w:ascii="ＭＳ Ｐ明朝" w:eastAsia="ＭＳ Ｐ明朝" w:hAnsiTheme="minorHAnsi"/>
          <w:sz w:val="22"/>
          <w:szCs w:val="22"/>
        </w:rPr>
        <w:t>については第</w:t>
      </w:r>
      <w:r w:rsidR="00086ABD" w:rsidRPr="005D71AC">
        <w:rPr>
          <w:rFonts w:ascii="ＭＳ Ｐ明朝" w:eastAsia="ＭＳ Ｐ明朝" w:hAnsiTheme="minorHAnsi"/>
          <w:sz w:val="22"/>
          <w:szCs w:val="22"/>
        </w:rPr>
        <w:t>１</w:t>
      </w:r>
      <w:r w:rsidRPr="005D71AC">
        <w:rPr>
          <w:rFonts w:ascii="ＭＳ Ｐ明朝" w:eastAsia="ＭＳ Ｐ明朝" w:hAnsiTheme="minorHAnsi"/>
          <w:sz w:val="22"/>
          <w:szCs w:val="22"/>
        </w:rPr>
        <w:t>志望のみ記入し、第</w:t>
      </w:r>
      <w:r w:rsidR="00086ABD" w:rsidRPr="005D71AC">
        <w:rPr>
          <w:rFonts w:ascii="ＭＳ Ｐ明朝" w:eastAsia="ＭＳ Ｐ明朝" w:hAnsiTheme="minorHAnsi"/>
          <w:sz w:val="22"/>
          <w:szCs w:val="22"/>
        </w:rPr>
        <w:t>２</w:t>
      </w:r>
      <w:r w:rsidRPr="005D71AC">
        <w:rPr>
          <w:rFonts w:ascii="ＭＳ Ｐ明朝" w:eastAsia="ＭＳ Ｐ明朝" w:hAnsiTheme="minorHAnsi"/>
          <w:sz w:val="22"/>
          <w:szCs w:val="22"/>
        </w:rPr>
        <w:t>・第</w:t>
      </w:r>
      <w:r w:rsidR="00086ABD" w:rsidRPr="005D71AC">
        <w:rPr>
          <w:rFonts w:ascii="ＭＳ Ｐ明朝" w:eastAsia="ＭＳ Ｐ明朝" w:hAnsiTheme="minorHAnsi"/>
          <w:sz w:val="22"/>
          <w:szCs w:val="22"/>
        </w:rPr>
        <w:t>３</w:t>
      </w:r>
      <w:r w:rsidRPr="005D71AC">
        <w:rPr>
          <w:rFonts w:ascii="ＭＳ Ｐ明朝" w:eastAsia="ＭＳ Ｐ明朝" w:hAnsiTheme="minorHAnsi"/>
          <w:sz w:val="22"/>
          <w:szCs w:val="22"/>
        </w:rPr>
        <w:t>については空欄のままにしておいてください。</w:t>
      </w:r>
    </w:p>
    <w:p w14:paraId="38D16036" w14:textId="434CC221" w:rsidR="00A75EB6" w:rsidRPr="005D71AC" w:rsidRDefault="00A75EB6" w:rsidP="00A75EB6">
      <w:pPr>
        <w:pStyle w:val="ac"/>
        <w:numPr>
          <w:ilvl w:val="3"/>
          <w:numId w:val="17"/>
        </w:numPr>
        <w:spacing w:line="300" w:lineRule="exact"/>
        <w:ind w:leftChars="0" w:left="851"/>
        <w:rPr>
          <w:rFonts w:ascii="ＭＳ Ｐ明朝" w:eastAsia="ＭＳ Ｐ明朝" w:hAnsiTheme="minorHAnsi"/>
          <w:sz w:val="22"/>
          <w:szCs w:val="22"/>
        </w:rPr>
      </w:pPr>
      <w:r w:rsidRPr="005D71AC">
        <w:rPr>
          <w:rFonts w:ascii="ＭＳ Ｐ明朝" w:eastAsia="ＭＳ Ｐ明朝" w:hAnsiTheme="minorHAnsi"/>
          <w:sz w:val="22"/>
          <w:szCs w:val="22"/>
        </w:rPr>
        <w:t>長野県収入証紙は必要ありません。枠には斜線を引いてください。</w:t>
      </w:r>
    </w:p>
    <w:p w14:paraId="2A1A504E" w14:textId="7941CB84" w:rsidR="00A75EB6" w:rsidRPr="005D71AC" w:rsidRDefault="00A75EB6" w:rsidP="003C55A3">
      <w:pPr>
        <w:pStyle w:val="ac"/>
        <w:numPr>
          <w:ilvl w:val="0"/>
          <w:numId w:val="17"/>
        </w:numPr>
        <w:spacing w:line="300" w:lineRule="exact"/>
        <w:ind w:leftChars="0" w:left="900" w:hanging="680"/>
        <w:rPr>
          <w:rFonts w:ascii="ＭＳ Ｐ明朝" w:eastAsia="ＭＳ Ｐ明朝" w:hAnsiTheme="minorHAnsi"/>
          <w:sz w:val="22"/>
          <w:szCs w:val="22"/>
        </w:rPr>
      </w:pPr>
      <w:r w:rsidRPr="005D71AC">
        <w:rPr>
          <w:rFonts w:ascii="ＭＳ Ｐ明朝" w:eastAsia="ＭＳ Ｐ明朝" w:hAnsiTheme="minorHAnsi"/>
          <w:sz w:val="22"/>
          <w:szCs w:val="22"/>
        </w:rPr>
        <w:t>提出書類について</w:t>
      </w:r>
    </w:p>
    <w:p w14:paraId="5ECC1FB0" w14:textId="756AADAB" w:rsidR="00A75EB6" w:rsidRPr="005D71AC" w:rsidRDefault="00A75EB6" w:rsidP="003C55A3">
      <w:pPr>
        <w:pStyle w:val="ac"/>
        <w:numPr>
          <w:ilvl w:val="3"/>
          <w:numId w:val="17"/>
        </w:numPr>
        <w:spacing w:line="300" w:lineRule="exact"/>
        <w:ind w:leftChars="0" w:left="851"/>
        <w:rPr>
          <w:rFonts w:ascii="ＭＳ Ｐ明朝" w:eastAsia="ＭＳ Ｐ明朝" w:hAnsiTheme="minorHAnsi"/>
          <w:sz w:val="22"/>
          <w:szCs w:val="22"/>
        </w:rPr>
      </w:pPr>
      <w:r w:rsidRPr="005D71AC">
        <w:rPr>
          <w:rFonts w:ascii="ＭＳ Ｐ明朝" w:eastAsia="ＭＳ Ｐ明朝" w:hAnsiTheme="minorHAnsi"/>
          <w:sz w:val="22"/>
          <w:szCs w:val="22"/>
        </w:rPr>
        <w:t>オージオグラムは、測定した</w:t>
      </w:r>
      <w:r w:rsidRPr="00E1496E">
        <w:rPr>
          <w:rFonts w:ascii="ＭＳ Ｐ明朝" w:eastAsia="ＭＳ Ｐ明朝" w:hAnsiTheme="minorHAnsi"/>
          <w:sz w:val="22"/>
          <w:szCs w:val="22"/>
          <w:u w:val="single"/>
        </w:rPr>
        <w:t>医療機関名が明記されたもの</w:t>
      </w:r>
      <w:r w:rsidRPr="005D71AC">
        <w:rPr>
          <w:rFonts w:ascii="ＭＳ Ｐ明朝" w:eastAsia="ＭＳ Ｐ明朝" w:hAnsiTheme="minorHAnsi"/>
          <w:sz w:val="22"/>
          <w:szCs w:val="22"/>
        </w:rPr>
        <w:t>を提出してください。（医療機関名はゴム印可）</w:t>
      </w:r>
    </w:p>
    <w:p w14:paraId="02723373" w14:textId="58B11540" w:rsidR="003C6461" w:rsidRPr="005D71AC" w:rsidRDefault="003C6461" w:rsidP="003C6461">
      <w:pPr>
        <w:pStyle w:val="ac"/>
        <w:numPr>
          <w:ilvl w:val="0"/>
          <w:numId w:val="17"/>
        </w:numPr>
        <w:spacing w:line="300" w:lineRule="exact"/>
        <w:ind w:leftChars="0" w:left="900" w:hanging="680"/>
        <w:rPr>
          <w:rFonts w:ascii="ＭＳ Ｐ明朝" w:eastAsia="ＭＳ Ｐ明朝" w:hAnsi="ＭＳ 明朝"/>
          <w:sz w:val="22"/>
          <w:szCs w:val="22"/>
        </w:rPr>
      </w:pPr>
      <w:r w:rsidRPr="005D71AC">
        <w:rPr>
          <w:rFonts w:ascii="ＭＳ Ｐ明朝" w:eastAsia="ＭＳ Ｐ明朝" w:hAnsi="ＭＳ 明朝" w:hint="eastAsia"/>
          <w:sz w:val="22"/>
          <w:szCs w:val="22"/>
        </w:rPr>
        <w:t>感染症</w:t>
      </w:r>
      <w:r w:rsidR="00354152">
        <w:rPr>
          <w:rFonts w:ascii="ＭＳ Ｐ明朝" w:eastAsia="ＭＳ Ｐ明朝" w:hAnsi="ＭＳ 明朝" w:hint="eastAsia"/>
          <w:sz w:val="22"/>
          <w:szCs w:val="22"/>
        </w:rPr>
        <w:t>等への対応</w:t>
      </w:r>
      <w:r w:rsidRPr="005D71AC">
        <w:rPr>
          <w:rFonts w:ascii="ＭＳ Ｐ明朝" w:eastAsia="ＭＳ Ｐ明朝" w:hAnsi="ＭＳ 明朝" w:hint="eastAsia"/>
          <w:sz w:val="22"/>
          <w:szCs w:val="22"/>
        </w:rPr>
        <w:t>について</w:t>
      </w:r>
    </w:p>
    <w:p w14:paraId="722C8370" w14:textId="368F5BED" w:rsidR="003C6461" w:rsidRPr="005D71AC" w:rsidRDefault="00C875BB" w:rsidP="003C6461">
      <w:pPr>
        <w:pStyle w:val="ac"/>
        <w:spacing w:line="300" w:lineRule="exact"/>
        <w:ind w:leftChars="0" w:left="900"/>
        <w:rPr>
          <w:rFonts w:ascii="ＭＳ Ｐ明朝" w:eastAsia="ＭＳ Ｐ明朝" w:hAnsiTheme="minorHAnsi"/>
          <w:sz w:val="22"/>
          <w:szCs w:val="22"/>
        </w:rPr>
      </w:pPr>
      <w:r>
        <w:rPr>
          <w:rFonts w:ascii="ＭＳ Ｐ明朝" w:eastAsia="ＭＳ Ｐ明朝" w:hAnsiTheme="minorHAnsi" w:hint="eastAsia"/>
          <w:sz w:val="22"/>
          <w:szCs w:val="22"/>
        </w:rPr>
        <w:t>入学者選考は、新型コロナウイルス感染症</w:t>
      </w:r>
      <w:r w:rsidR="00C27DD0">
        <w:rPr>
          <w:rFonts w:ascii="ＭＳ Ｐ明朝" w:eastAsia="ＭＳ Ｐ明朝" w:hAnsiTheme="minorHAnsi" w:hint="eastAsia"/>
          <w:sz w:val="22"/>
          <w:szCs w:val="22"/>
        </w:rPr>
        <w:t>等</w:t>
      </w:r>
      <w:r>
        <w:rPr>
          <w:rFonts w:ascii="ＭＳ Ｐ明朝" w:eastAsia="ＭＳ Ｐ明朝" w:hAnsiTheme="minorHAnsi" w:hint="eastAsia"/>
          <w:sz w:val="22"/>
          <w:szCs w:val="22"/>
        </w:rPr>
        <w:t>の感染予防対策を講じた上で実施します。選考当日、新型コロナウイルス等に罹患した者は、調査書等の書類に基づき</w:t>
      </w:r>
      <w:r w:rsidR="00D93164">
        <w:rPr>
          <w:rFonts w:ascii="ＭＳ Ｐ明朝" w:eastAsia="ＭＳ Ｐ明朝" w:hAnsiTheme="minorHAnsi" w:hint="eastAsia"/>
          <w:sz w:val="22"/>
          <w:szCs w:val="22"/>
        </w:rPr>
        <w:t>選考します。その際、特に必要と認める場合には、代替の選考日を設けることがあります。</w:t>
      </w:r>
    </w:p>
    <w:p w14:paraId="23286CC1" w14:textId="7A5C4361" w:rsidR="00705A78" w:rsidRPr="005D71AC" w:rsidRDefault="007004D4" w:rsidP="005D71AC">
      <w:pPr>
        <w:pStyle w:val="ac"/>
        <w:numPr>
          <w:ilvl w:val="0"/>
          <w:numId w:val="17"/>
        </w:numPr>
        <w:spacing w:line="300" w:lineRule="exact"/>
        <w:ind w:leftChars="0" w:left="900" w:hanging="680"/>
        <w:rPr>
          <w:rFonts w:ascii="ＭＳ Ｐ明朝" w:eastAsia="ＭＳ Ｐ明朝" w:hAnsiTheme="minorHAnsi"/>
          <w:sz w:val="22"/>
          <w:szCs w:val="22"/>
        </w:rPr>
      </w:pPr>
      <w:r w:rsidRPr="005D71AC">
        <w:rPr>
          <w:rFonts w:ascii="ＭＳ Ｐ明朝" w:eastAsia="ＭＳ Ｐ明朝" w:hAnsiTheme="minorHAnsi"/>
          <w:sz w:val="22"/>
          <w:szCs w:val="22"/>
        </w:rPr>
        <w:t>合格者と保護者を対象にしたオリエンテーションを、</w:t>
      </w:r>
      <w:r w:rsidR="00086ABD" w:rsidRPr="005D71AC">
        <w:rPr>
          <w:rFonts w:ascii="ＭＳ Ｐ明朝" w:eastAsia="ＭＳ Ｐ明朝" w:hAnsiTheme="minorHAnsi"/>
          <w:sz w:val="22"/>
          <w:szCs w:val="22"/>
        </w:rPr>
        <w:t>３</w:t>
      </w:r>
      <w:r w:rsidR="00A20152" w:rsidRPr="005D71AC">
        <w:rPr>
          <w:rFonts w:ascii="ＭＳ Ｐ明朝" w:eastAsia="ＭＳ Ｐ明朝" w:hAnsiTheme="minorHAnsi"/>
          <w:sz w:val="22"/>
          <w:szCs w:val="22"/>
        </w:rPr>
        <w:t>月</w:t>
      </w:r>
      <w:r w:rsidR="004B4852">
        <w:rPr>
          <w:rFonts w:ascii="ＭＳ Ｐ明朝" w:eastAsia="ＭＳ Ｐ明朝" w:hAnsiTheme="minorHAnsi" w:hint="eastAsia"/>
          <w:sz w:val="22"/>
          <w:szCs w:val="22"/>
        </w:rPr>
        <w:t>2</w:t>
      </w:r>
      <w:r w:rsidR="001B3446">
        <w:rPr>
          <w:rFonts w:ascii="ＭＳ Ｐ明朝" w:eastAsia="ＭＳ Ｐ明朝" w:hAnsiTheme="minorHAnsi" w:hint="eastAsia"/>
          <w:sz w:val="22"/>
          <w:szCs w:val="22"/>
        </w:rPr>
        <w:t>４</w:t>
      </w:r>
      <w:r w:rsidR="00A20152" w:rsidRPr="005D71AC">
        <w:rPr>
          <w:rFonts w:ascii="ＭＳ Ｐ明朝" w:eastAsia="ＭＳ Ｐ明朝" w:hAnsiTheme="minorHAnsi"/>
          <w:sz w:val="22"/>
          <w:szCs w:val="22"/>
        </w:rPr>
        <w:t>日(</w:t>
      </w:r>
      <w:r w:rsidR="005D71AC" w:rsidRPr="005D71AC">
        <w:rPr>
          <w:rFonts w:ascii="ＭＳ Ｐ明朝" w:eastAsia="ＭＳ Ｐ明朝" w:hAnsiTheme="minorHAnsi" w:hint="eastAsia"/>
          <w:sz w:val="22"/>
          <w:szCs w:val="22"/>
        </w:rPr>
        <w:t>月</w:t>
      </w:r>
      <w:r w:rsidR="00A20152" w:rsidRPr="005D71AC">
        <w:rPr>
          <w:rFonts w:ascii="ＭＳ Ｐ明朝" w:eastAsia="ＭＳ Ｐ明朝" w:hAnsiTheme="minorHAnsi"/>
          <w:sz w:val="22"/>
          <w:szCs w:val="22"/>
        </w:rPr>
        <w:t>)</w:t>
      </w:r>
      <w:r w:rsidR="002D0C97" w:rsidRPr="005D71AC">
        <w:rPr>
          <w:rFonts w:ascii="ＭＳ Ｐ明朝" w:eastAsia="ＭＳ Ｐ明朝" w:hAnsiTheme="minorHAnsi"/>
          <w:sz w:val="22"/>
          <w:szCs w:val="22"/>
        </w:rPr>
        <w:t xml:space="preserve"> </w:t>
      </w:r>
      <w:r w:rsidR="009B0FD7">
        <w:rPr>
          <w:rFonts w:ascii="ＭＳ Ｐ明朝" w:eastAsia="ＭＳ Ｐ明朝" w:hAnsiTheme="minorHAnsi"/>
          <w:sz w:val="22"/>
          <w:szCs w:val="22"/>
        </w:rPr>
        <w:t>9</w:t>
      </w:r>
      <w:r w:rsidR="00A20152" w:rsidRPr="005D71AC">
        <w:rPr>
          <w:rFonts w:ascii="ＭＳ Ｐ明朝" w:eastAsia="ＭＳ Ｐ明朝" w:hAnsiTheme="minorHAnsi"/>
          <w:sz w:val="22"/>
          <w:szCs w:val="22"/>
        </w:rPr>
        <w:t>時</w:t>
      </w:r>
      <w:r w:rsidR="009B0FD7">
        <w:rPr>
          <w:rFonts w:ascii="ＭＳ Ｐ明朝" w:eastAsia="ＭＳ Ｐ明朝" w:hAnsiTheme="minorHAnsi" w:hint="eastAsia"/>
          <w:sz w:val="22"/>
          <w:szCs w:val="22"/>
        </w:rPr>
        <w:t>30分</w:t>
      </w:r>
      <w:r w:rsidR="00A20152" w:rsidRPr="005D71AC">
        <w:rPr>
          <w:rFonts w:ascii="ＭＳ Ｐ明朝" w:eastAsia="ＭＳ Ｐ明朝" w:hAnsiTheme="minorHAnsi"/>
          <w:sz w:val="22"/>
          <w:szCs w:val="22"/>
        </w:rPr>
        <w:t>から12時に</w:t>
      </w:r>
      <w:r w:rsidR="008B6D9F" w:rsidRPr="005D71AC">
        <w:rPr>
          <w:rFonts w:ascii="ＭＳ Ｐ明朝" w:eastAsia="ＭＳ Ｐ明朝" w:hAnsiTheme="minorHAnsi"/>
          <w:sz w:val="22"/>
          <w:szCs w:val="22"/>
        </w:rPr>
        <w:t>本校で</w:t>
      </w:r>
      <w:r w:rsidR="00A20152" w:rsidRPr="005D71AC">
        <w:rPr>
          <w:rFonts w:ascii="ＭＳ Ｐ明朝" w:eastAsia="ＭＳ Ｐ明朝" w:hAnsiTheme="minorHAnsi"/>
          <w:sz w:val="22"/>
          <w:szCs w:val="22"/>
        </w:rPr>
        <w:t>実施します</w:t>
      </w:r>
      <w:r w:rsidR="00705A78" w:rsidRPr="005D71AC">
        <w:rPr>
          <w:rFonts w:ascii="ＭＳ Ｐ明朝" w:eastAsia="ＭＳ Ｐ明朝" w:hAnsiTheme="minorHAnsi"/>
          <w:sz w:val="22"/>
          <w:szCs w:val="22"/>
        </w:rPr>
        <w:t>。</w:t>
      </w:r>
      <w:r w:rsidR="00236A8B" w:rsidRPr="005D71AC">
        <w:rPr>
          <w:rFonts w:ascii="ＭＳ Ｐ明朝" w:eastAsia="ＭＳ Ｐ明朝" w:hAnsiTheme="minorHAnsi"/>
          <w:sz w:val="22"/>
          <w:szCs w:val="22"/>
        </w:rPr>
        <w:t>内容は、面談・高等部の生活についての説明・</w:t>
      </w:r>
      <w:r w:rsidR="00A20152" w:rsidRPr="005D71AC">
        <w:rPr>
          <w:rFonts w:ascii="ＭＳ Ｐ明朝" w:eastAsia="ＭＳ Ｐ明朝" w:hAnsiTheme="minorHAnsi"/>
          <w:sz w:val="22"/>
          <w:szCs w:val="22"/>
        </w:rPr>
        <w:t>校舎見学</w:t>
      </w:r>
      <w:r w:rsidR="008B6D9F" w:rsidRPr="005D71AC">
        <w:rPr>
          <w:rFonts w:ascii="ＭＳ Ｐ明朝" w:eastAsia="ＭＳ Ｐ明朝" w:hAnsiTheme="minorHAnsi"/>
          <w:sz w:val="22"/>
          <w:szCs w:val="22"/>
        </w:rPr>
        <w:t>で</w:t>
      </w:r>
      <w:r w:rsidRPr="005D71AC">
        <w:rPr>
          <w:rFonts w:ascii="ＭＳ Ｐ明朝" w:eastAsia="ＭＳ Ｐ明朝" w:hAnsiTheme="minorHAnsi"/>
          <w:sz w:val="22"/>
          <w:szCs w:val="22"/>
        </w:rPr>
        <w:t>す</w:t>
      </w:r>
      <w:r w:rsidR="00A20152" w:rsidRPr="005D71AC">
        <w:rPr>
          <w:rFonts w:ascii="ＭＳ Ｐ明朝" w:eastAsia="ＭＳ Ｐ明朝" w:hAnsiTheme="minorHAnsi"/>
          <w:sz w:val="22"/>
          <w:szCs w:val="22"/>
        </w:rPr>
        <w:t>。</w:t>
      </w:r>
    </w:p>
    <w:p w14:paraId="60E0DBE3" w14:textId="2DDFBA2D" w:rsidR="00C271D3" w:rsidRPr="005D71AC" w:rsidRDefault="00C271D3" w:rsidP="003C55A3">
      <w:pPr>
        <w:pStyle w:val="ac"/>
        <w:numPr>
          <w:ilvl w:val="0"/>
          <w:numId w:val="17"/>
        </w:numPr>
        <w:spacing w:line="300" w:lineRule="exact"/>
        <w:ind w:leftChars="0" w:left="900" w:hanging="680"/>
        <w:rPr>
          <w:rFonts w:ascii="ＭＳ Ｐ明朝" w:eastAsia="ＭＳ Ｐ明朝" w:hAnsiTheme="minorHAnsi"/>
          <w:sz w:val="22"/>
          <w:szCs w:val="22"/>
        </w:rPr>
      </w:pPr>
      <w:r w:rsidRPr="005D71AC">
        <w:rPr>
          <w:rFonts w:ascii="ＭＳ Ｐ明朝" w:eastAsia="ＭＳ Ｐ明朝" w:hAnsiTheme="minorHAnsi"/>
          <w:sz w:val="22"/>
          <w:szCs w:val="22"/>
        </w:rPr>
        <w:t>不明な点については事前に担当までご相談ください。</w:t>
      </w:r>
    </w:p>
    <w:p w14:paraId="2D608103" w14:textId="77777777" w:rsidR="006759B0" w:rsidRPr="003C55A3" w:rsidRDefault="006759B0" w:rsidP="006759B0">
      <w:pPr>
        <w:spacing w:line="300" w:lineRule="exact"/>
        <w:rPr>
          <w:rFonts w:asciiTheme="minorHAnsi" w:hAnsiTheme="minorHAnsi"/>
          <w:sz w:val="22"/>
          <w:szCs w:val="22"/>
        </w:rPr>
      </w:pPr>
    </w:p>
    <w:sectPr w:rsidR="006759B0" w:rsidRPr="003C55A3" w:rsidSect="00455B1C">
      <w:pgSz w:w="11906" w:h="16838"/>
      <w:pgMar w:top="720" w:right="1106" w:bottom="709" w:left="1077"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1203" w14:textId="77777777" w:rsidR="00530B82" w:rsidRDefault="00530B82" w:rsidP="007F118B">
      <w:r>
        <w:separator/>
      </w:r>
    </w:p>
  </w:endnote>
  <w:endnote w:type="continuationSeparator" w:id="0">
    <w:p w14:paraId="6DF9AB80" w14:textId="77777777" w:rsidR="00530B82" w:rsidRDefault="00530B82" w:rsidP="007F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A6320" w14:textId="77777777" w:rsidR="00530B82" w:rsidRDefault="00530B82" w:rsidP="007F118B">
      <w:r>
        <w:separator/>
      </w:r>
    </w:p>
  </w:footnote>
  <w:footnote w:type="continuationSeparator" w:id="0">
    <w:p w14:paraId="2E54B013" w14:textId="77777777" w:rsidR="00530B82" w:rsidRDefault="00530B82" w:rsidP="007F1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DAE"/>
    <w:multiLevelType w:val="hybridMultilevel"/>
    <w:tmpl w:val="85AC915A"/>
    <w:lvl w:ilvl="0" w:tplc="025E2338">
      <w:start w:val="1"/>
      <w:numFmt w:val="bullet"/>
      <w:lvlText w:val="※"/>
      <w:lvlJc w:val="left"/>
      <w:pPr>
        <w:ind w:left="1680" w:hanging="420"/>
      </w:pPr>
      <w:rPr>
        <w:rFonts w:ascii="ＭＳ 明朝" w:eastAsia="ＭＳ 明朝" w:hAnsi="ＭＳ 明朝" w:hint="eastAsia"/>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9D30213"/>
    <w:multiLevelType w:val="hybridMultilevel"/>
    <w:tmpl w:val="3244A29A"/>
    <w:lvl w:ilvl="0" w:tplc="F0B2990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E24FA"/>
    <w:multiLevelType w:val="hybridMultilevel"/>
    <w:tmpl w:val="4248100E"/>
    <w:lvl w:ilvl="0" w:tplc="DA7431DE">
      <w:start w:val="1"/>
      <w:numFmt w:val="decimalFullWidth"/>
      <w:lvlText w:val="（%1）"/>
      <w:lvlJc w:val="left"/>
      <w:pPr>
        <w:tabs>
          <w:tab w:val="num" w:pos="930"/>
        </w:tabs>
        <w:ind w:left="930" w:hanging="720"/>
      </w:pPr>
      <w:rPr>
        <w:rFonts w:hint="eastAsia"/>
      </w:rPr>
    </w:lvl>
    <w:lvl w:ilvl="1" w:tplc="87E4DAA0" w:tentative="1">
      <w:start w:val="1"/>
      <w:numFmt w:val="aiueoFullWidth"/>
      <w:lvlText w:val="(%2)"/>
      <w:lvlJc w:val="left"/>
      <w:pPr>
        <w:tabs>
          <w:tab w:val="num" w:pos="1050"/>
        </w:tabs>
        <w:ind w:left="1050" w:hanging="420"/>
      </w:pPr>
    </w:lvl>
    <w:lvl w:ilvl="2" w:tplc="E4B81D6C" w:tentative="1">
      <w:start w:val="1"/>
      <w:numFmt w:val="decimalEnclosedCircle"/>
      <w:lvlText w:val="%3"/>
      <w:lvlJc w:val="left"/>
      <w:pPr>
        <w:tabs>
          <w:tab w:val="num" w:pos="1470"/>
        </w:tabs>
        <w:ind w:left="1470" w:hanging="420"/>
      </w:pPr>
    </w:lvl>
    <w:lvl w:ilvl="3" w:tplc="FB9E8B0A" w:tentative="1">
      <w:start w:val="1"/>
      <w:numFmt w:val="decimal"/>
      <w:lvlText w:val="%4."/>
      <w:lvlJc w:val="left"/>
      <w:pPr>
        <w:tabs>
          <w:tab w:val="num" w:pos="1890"/>
        </w:tabs>
        <w:ind w:left="1890" w:hanging="420"/>
      </w:pPr>
    </w:lvl>
    <w:lvl w:ilvl="4" w:tplc="A4ACE40C" w:tentative="1">
      <w:start w:val="1"/>
      <w:numFmt w:val="aiueoFullWidth"/>
      <w:lvlText w:val="(%5)"/>
      <w:lvlJc w:val="left"/>
      <w:pPr>
        <w:tabs>
          <w:tab w:val="num" w:pos="2310"/>
        </w:tabs>
        <w:ind w:left="2310" w:hanging="420"/>
      </w:pPr>
    </w:lvl>
    <w:lvl w:ilvl="5" w:tplc="308E32F8" w:tentative="1">
      <w:start w:val="1"/>
      <w:numFmt w:val="decimalEnclosedCircle"/>
      <w:lvlText w:val="%6"/>
      <w:lvlJc w:val="left"/>
      <w:pPr>
        <w:tabs>
          <w:tab w:val="num" w:pos="2730"/>
        </w:tabs>
        <w:ind w:left="2730" w:hanging="420"/>
      </w:pPr>
    </w:lvl>
    <w:lvl w:ilvl="6" w:tplc="E09EA6A2" w:tentative="1">
      <w:start w:val="1"/>
      <w:numFmt w:val="decimal"/>
      <w:lvlText w:val="%7."/>
      <w:lvlJc w:val="left"/>
      <w:pPr>
        <w:tabs>
          <w:tab w:val="num" w:pos="3150"/>
        </w:tabs>
        <w:ind w:left="3150" w:hanging="420"/>
      </w:pPr>
    </w:lvl>
    <w:lvl w:ilvl="7" w:tplc="0824AFD4" w:tentative="1">
      <w:start w:val="1"/>
      <w:numFmt w:val="aiueoFullWidth"/>
      <w:lvlText w:val="(%8)"/>
      <w:lvlJc w:val="left"/>
      <w:pPr>
        <w:tabs>
          <w:tab w:val="num" w:pos="3570"/>
        </w:tabs>
        <w:ind w:left="3570" w:hanging="420"/>
      </w:pPr>
    </w:lvl>
    <w:lvl w:ilvl="8" w:tplc="09DEDDBA" w:tentative="1">
      <w:start w:val="1"/>
      <w:numFmt w:val="decimalEnclosedCircle"/>
      <w:lvlText w:val="%9"/>
      <w:lvlJc w:val="left"/>
      <w:pPr>
        <w:tabs>
          <w:tab w:val="num" w:pos="3990"/>
        </w:tabs>
        <w:ind w:left="3990" w:hanging="420"/>
      </w:pPr>
    </w:lvl>
  </w:abstractNum>
  <w:abstractNum w:abstractNumId="3" w15:restartNumberingAfterBreak="0">
    <w:nsid w:val="16C06EA9"/>
    <w:multiLevelType w:val="hybridMultilevel"/>
    <w:tmpl w:val="6EB0D3C8"/>
    <w:lvl w:ilvl="0" w:tplc="F44A6340">
      <w:start w:val="1"/>
      <w:numFmt w:val="decimalFullWidth"/>
      <w:lvlText w:val="%1"/>
      <w:lvlJc w:val="left"/>
      <w:pPr>
        <w:ind w:left="630" w:hanging="420"/>
      </w:pPr>
      <w:rPr>
        <w:rFonts w:ascii="ＭＳ 明朝" w:eastAsia="ＭＳ 明朝" w:hAnsi="Century" w:hint="eastAsia"/>
        <w:b/>
        <w:i w:val="0"/>
        <w:sz w:val="22"/>
      </w:rPr>
    </w:lvl>
    <w:lvl w:ilvl="1" w:tplc="6BE0EB0E">
      <w:start w:val="1"/>
      <w:numFmt w:val="decimalEnclosedCircle"/>
      <w:lvlText w:val="%2"/>
      <w:lvlJc w:val="left"/>
      <w:pPr>
        <w:ind w:left="1065" w:hanging="435"/>
      </w:pPr>
      <w:rPr>
        <w:rFonts w:hint="default"/>
      </w:rPr>
    </w:lvl>
    <w:lvl w:ilvl="2" w:tplc="4D6A700C">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1751D7"/>
    <w:multiLevelType w:val="singleLevel"/>
    <w:tmpl w:val="BA9222AC"/>
    <w:lvl w:ilvl="0">
      <w:start w:val="3"/>
      <w:numFmt w:val="bullet"/>
      <w:lvlText w:val="＊"/>
      <w:lvlJc w:val="left"/>
      <w:pPr>
        <w:tabs>
          <w:tab w:val="num" w:pos="1050"/>
        </w:tabs>
        <w:ind w:left="1050" w:hanging="420"/>
      </w:pPr>
      <w:rPr>
        <w:rFonts w:ascii="ＭＳ 明朝" w:hint="eastAsia"/>
      </w:rPr>
    </w:lvl>
  </w:abstractNum>
  <w:abstractNum w:abstractNumId="5" w15:restartNumberingAfterBreak="0">
    <w:nsid w:val="1A1A08C2"/>
    <w:multiLevelType w:val="singleLevel"/>
    <w:tmpl w:val="3D789DEA"/>
    <w:lvl w:ilvl="0">
      <w:start w:val="1"/>
      <w:numFmt w:val="decimalFullWidth"/>
      <w:lvlText w:val="（%1）"/>
      <w:lvlJc w:val="left"/>
      <w:pPr>
        <w:tabs>
          <w:tab w:val="num" w:pos="840"/>
        </w:tabs>
        <w:ind w:left="840" w:hanging="630"/>
      </w:pPr>
      <w:rPr>
        <w:rFonts w:hint="eastAsia"/>
      </w:rPr>
    </w:lvl>
  </w:abstractNum>
  <w:abstractNum w:abstractNumId="6" w15:restartNumberingAfterBreak="0">
    <w:nsid w:val="1C94011C"/>
    <w:multiLevelType w:val="hybridMultilevel"/>
    <w:tmpl w:val="8140DC08"/>
    <w:lvl w:ilvl="0" w:tplc="7FF2F3BA">
      <w:start w:val="1"/>
      <w:numFmt w:val="aiueo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ED03FE4"/>
    <w:multiLevelType w:val="hybridMultilevel"/>
    <w:tmpl w:val="9B36DD90"/>
    <w:lvl w:ilvl="0" w:tplc="831A061C">
      <w:start w:val="1"/>
      <w:numFmt w:val="decimalFullWidth"/>
      <w:lvlText w:val="（%1）"/>
      <w:lvlJc w:val="left"/>
      <w:pPr>
        <w:ind w:left="630" w:hanging="420"/>
      </w:pPr>
      <w:rPr>
        <w:rFonts w:ascii="Century" w:eastAsiaTheme="minorEastAsia" w:hAnsi="Century" w:hint="default"/>
        <w:sz w:val="22"/>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7F33C5"/>
    <w:multiLevelType w:val="hybridMultilevel"/>
    <w:tmpl w:val="8140DC08"/>
    <w:lvl w:ilvl="0" w:tplc="7FF2F3BA">
      <w:start w:val="1"/>
      <w:numFmt w:val="aiueo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2372106B"/>
    <w:multiLevelType w:val="hybridMultilevel"/>
    <w:tmpl w:val="F8601CD6"/>
    <w:lvl w:ilvl="0" w:tplc="FC60B362">
      <w:start w:val="1"/>
      <w:numFmt w:val="bullet"/>
      <w:lvlText w:val=""/>
      <w:lvlJc w:val="left"/>
      <w:pPr>
        <w:ind w:left="1133" w:hanging="420"/>
      </w:pPr>
      <w:rPr>
        <w:rFonts w:ascii="Wingdings" w:hAnsi="Wingdings" w:hint="default"/>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10" w15:restartNumberingAfterBreak="0">
    <w:nsid w:val="239C4775"/>
    <w:multiLevelType w:val="singleLevel"/>
    <w:tmpl w:val="4D5E7588"/>
    <w:lvl w:ilvl="0">
      <w:numFmt w:val="bullet"/>
      <w:lvlText w:val="・"/>
      <w:lvlJc w:val="left"/>
      <w:pPr>
        <w:tabs>
          <w:tab w:val="num" w:pos="630"/>
        </w:tabs>
        <w:ind w:left="630" w:hanging="210"/>
      </w:pPr>
      <w:rPr>
        <w:rFonts w:ascii="ＭＳ 明朝" w:hint="eastAsia"/>
      </w:rPr>
    </w:lvl>
  </w:abstractNum>
  <w:abstractNum w:abstractNumId="11" w15:restartNumberingAfterBreak="0">
    <w:nsid w:val="2F0872D5"/>
    <w:multiLevelType w:val="hybridMultilevel"/>
    <w:tmpl w:val="420AC49C"/>
    <w:lvl w:ilvl="0" w:tplc="FC60B362">
      <w:start w:val="1"/>
      <w:numFmt w:val="bullet"/>
      <w:lvlText w:val=""/>
      <w:lvlJc w:val="left"/>
      <w:pPr>
        <w:ind w:left="1080" w:hanging="420"/>
      </w:pPr>
      <w:rPr>
        <w:rFonts w:ascii="Wingdings" w:hAnsi="Wingdings" w:hint="default"/>
        <w:sz w:val="22"/>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6A347FC"/>
    <w:multiLevelType w:val="singleLevel"/>
    <w:tmpl w:val="BD608986"/>
    <w:lvl w:ilvl="0">
      <w:start w:val="1"/>
      <w:numFmt w:val="decimalFullWidth"/>
      <w:lvlText w:val="（%1）"/>
      <w:lvlJc w:val="left"/>
      <w:pPr>
        <w:tabs>
          <w:tab w:val="num" w:pos="1050"/>
        </w:tabs>
        <w:ind w:left="1050" w:hanging="630"/>
      </w:pPr>
      <w:rPr>
        <w:rFonts w:hint="eastAsia"/>
      </w:rPr>
    </w:lvl>
  </w:abstractNum>
  <w:abstractNum w:abstractNumId="13" w15:restartNumberingAfterBreak="0">
    <w:nsid w:val="39F07705"/>
    <w:multiLevelType w:val="singleLevel"/>
    <w:tmpl w:val="AEA8DF8C"/>
    <w:lvl w:ilvl="0">
      <w:start w:val="1"/>
      <w:numFmt w:val="decimalFullWidth"/>
      <w:lvlText w:val="（%1）"/>
      <w:lvlJc w:val="left"/>
      <w:pPr>
        <w:tabs>
          <w:tab w:val="num" w:pos="840"/>
        </w:tabs>
        <w:ind w:left="840" w:hanging="630"/>
      </w:pPr>
      <w:rPr>
        <w:rFonts w:hint="eastAsia"/>
      </w:rPr>
    </w:lvl>
  </w:abstractNum>
  <w:abstractNum w:abstractNumId="14" w15:restartNumberingAfterBreak="0">
    <w:nsid w:val="42417706"/>
    <w:multiLevelType w:val="hybridMultilevel"/>
    <w:tmpl w:val="AF12CDD4"/>
    <w:lvl w:ilvl="0" w:tplc="04090011">
      <w:start w:val="1"/>
      <w:numFmt w:val="decimalEnclosedCircle"/>
      <w:lvlText w:val="%1"/>
      <w:lvlJc w:val="left"/>
      <w:pPr>
        <w:ind w:left="420" w:hanging="420"/>
      </w:pPr>
    </w:lvl>
    <w:lvl w:ilvl="1" w:tplc="3E604240">
      <w:start w:val="4"/>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64F0A"/>
    <w:multiLevelType w:val="hybridMultilevel"/>
    <w:tmpl w:val="FB743D00"/>
    <w:lvl w:ilvl="0" w:tplc="025E2338">
      <w:start w:val="1"/>
      <w:numFmt w:val="bullet"/>
      <w:lvlText w:val="※"/>
      <w:lvlJc w:val="left"/>
      <w:pPr>
        <w:ind w:left="1280" w:hanging="420"/>
      </w:pPr>
      <w:rPr>
        <w:rFonts w:ascii="ＭＳ 明朝" w:eastAsia="ＭＳ 明朝" w:hAnsi="ＭＳ 明朝"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6" w15:restartNumberingAfterBreak="0">
    <w:nsid w:val="46DF2BD0"/>
    <w:multiLevelType w:val="hybridMultilevel"/>
    <w:tmpl w:val="AA54EE3C"/>
    <w:lvl w:ilvl="0" w:tplc="04090011">
      <w:start w:val="1"/>
      <w:numFmt w:val="decimalEnclosedCircle"/>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4CD72A9F"/>
    <w:multiLevelType w:val="hybridMultilevel"/>
    <w:tmpl w:val="7D4AF458"/>
    <w:lvl w:ilvl="0" w:tplc="64A6A834">
      <w:start w:val="1"/>
      <w:numFmt w:val="decimalFullWidth"/>
      <w:lvlText w:val="（%1）"/>
      <w:lvlJc w:val="left"/>
      <w:pPr>
        <w:ind w:left="630" w:hanging="420"/>
      </w:pPr>
      <w:rPr>
        <w:rFonts w:ascii="Century" w:eastAsiaTheme="minorEastAsia" w:hAnsi="Century" w:hint="default"/>
        <w:sz w:val="22"/>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F566060"/>
    <w:multiLevelType w:val="hybridMultilevel"/>
    <w:tmpl w:val="174E8540"/>
    <w:lvl w:ilvl="0" w:tplc="0032F1A8">
      <w:start w:val="1"/>
      <w:numFmt w:val="decimalFullWidth"/>
      <w:lvlText w:val="（%1）"/>
      <w:lvlJc w:val="left"/>
      <w:pPr>
        <w:ind w:left="420" w:hanging="420"/>
      </w:pPr>
      <w:rPr>
        <w:rFonts w:ascii="Century" w:eastAsia="HG丸ｺﾞｼｯｸM-PRO" w:hAnsi="Century" w:hint="default"/>
        <w:sz w:val="22"/>
      </w:rPr>
    </w:lvl>
    <w:lvl w:ilvl="1" w:tplc="FC60B362">
      <w:start w:val="1"/>
      <w:numFmt w:val="bullet"/>
      <w:lvlText w:val=""/>
      <w:lvlJc w:val="left"/>
      <w:pPr>
        <w:ind w:left="840" w:hanging="420"/>
      </w:pPr>
      <w:rPr>
        <w:rFonts w:ascii="Wingdings" w:hAnsi="Wingdings" w:hint="default"/>
        <w:sz w:val="22"/>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4E524B"/>
    <w:multiLevelType w:val="singleLevel"/>
    <w:tmpl w:val="8F961612"/>
    <w:lvl w:ilvl="0">
      <w:start w:val="1"/>
      <w:numFmt w:val="decimalFullWidth"/>
      <w:lvlText w:val="（%1）"/>
      <w:lvlJc w:val="left"/>
      <w:pPr>
        <w:tabs>
          <w:tab w:val="num" w:pos="840"/>
        </w:tabs>
        <w:ind w:left="840" w:hanging="630"/>
      </w:pPr>
      <w:rPr>
        <w:rFonts w:hint="eastAsia"/>
      </w:rPr>
    </w:lvl>
  </w:abstractNum>
  <w:abstractNum w:abstractNumId="20" w15:restartNumberingAfterBreak="0">
    <w:nsid w:val="556B2356"/>
    <w:multiLevelType w:val="singleLevel"/>
    <w:tmpl w:val="87544076"/>
    <w:lvl w:ilvl="0">
      <w:start w:val="4"/>
      <w:numFmt w:val="bullet"/>
      <w:lvlText w:val="◎"/>
      <w:lvlJc w:val="left"/>
      <w:pPr>
        <w:tabs>
          <w:tab w:val="num" w:pos="1050"/>
        </w:tabs>
        <w:ind w:left="1050" w:hanging="420"/>
      </w:pPr>
      <w:rPr>
        <w:rFonts w:ascii="ＭＳ 明朝" w:hint="eastAsia"/>
      </w:rPr>
    </w:lvl>
  </w:abstractNum>
  <w:abstractNum w:abstractNumId="21" w15:restartNumberingAfterBreak="0">
    <w:nsid w:val="55F27EA7"/>
    <w:multiLevelType w:val="hybridMultilevel"/>
    <w:tmpl w:val="FD46FBD8"/>
    <w:lvl w:ilvl="0" w:tplc="2E2824C6">
      <w:start w:val="1"/>
      <w:numFmt w:val="decimalFullWidth"/>
      <w:lvlText w:val="（%1）"/>
      <w:lvlJc w:val="left"/>
      <w:pPr>
        <w:tabs>
          <w:tab w:val="num" w:pos="1140"/>
        </w:tabs>
        <w:ind w:left="1140" w:hanging="720"/>
      </w:pPr>
      <w:rPr>
        <w:rFonts w:hint="eastAsia"/>
      </w:rPr>
    </w:lvl>
    <w:lvl w:ilvl="1" w:tplc="251E4840" w:tentative="1">
      <w:start w:val="1"/>
      <w:numFmt w:val="aiueoFullWidth"/>
      <w:lvlText w:val="(%2)"/>
      <w:lvlJc w:val="left"/>
      <w:pPr>
        <w:tabs>
          <w:tab w:val="num" w:pos="1260"/>
        </w:tabs>
        <w:ind w:left="1260" w:hanging="420"/>
      </w:pPr>
    </w:lvl>
    <w:lvl w:ilvl="2" w:tplc="26BAF5FA" w:tentative="1">
      <w:start w:val="1"/>
      <w:numFmt w:val="decimalEnclosedCircle"/>
      <w:lvlText w:val="%3"/>
      <w:lvlJc w:val="left"/>
      <w:pPr>
        <w:tabs>
          <w:tab w:val="num" w:pos="1680"/>
        </w:tabs>
        <w:ind w:left="1680" w:hanging="420"/>
      </w:pPr>
    </w:lvl>
    <w:lvl w:ilvl="3" w:tplc="FD5E873A" w:tentative="1">
      <w:start w:val="1"/>
      <w:numFmt w:val="decimal"/>
      <w:lvlText w:val="%4."/>
      <w:lvlJc w:val="left"/>
      <w:pPr>
        <w:tabs>
          <w:tab w:val="num" w:pos="2100"/>
        </w:tabs>
        <w:ind w:left="2100" w:hanging="420"/>
      </w:pPr>
    </w:lvl>
    <w:lvl w:ilvl="4" w:tplc="3EAE1DCE" w:tentative="1">
      <w:start w:val="1"/>
      <w:numFmt w:val="aiueoFullWidth"/>
      <w:lvlText w:val="(%5)"/>
      <w:lvlJc w:val="left"/>
      <w:pPr>
        <w:tabs>
          <w:tab w:val="num" w:pos="2520"/>
        </w:tabs>
        <w:ind w:left="2520" w:hanging="420"/>
      </w:pPr>
    </w:lvl>
    <w:lvl w:ilvl="5" w:tplc="D1B6DC26" w:tentative="1">
      <w:start w:val="1"/>
      <w:numFmt w:val="decimalEnclosedCircle"/>
      <w:lvlText w:val="%6"/>
      <w:lvlJc w:val="left"/>
      <w:pPr>
        <w:tabs>
          <w:tab w:val="num" w:pos="2940"/>
        </w:tabs>
        <w:ind w:left="2940" w:hanging="420"/>
      </w:pPr>
    </w:lvl>
    <w:lvl w:ilvl="6" w:tplc="28CA26DE" w:tentative="1">
      <w:start w:val="1"/>
      <w:numFmt w:val="decimal"/>
      <w:lvlText w:val="%7."/>
      <w:lvlJc w:val="left"/>
      <w:pPr>
        <w:tabs>
          <w:tab w:val="num" w:pos="3360"/>
        </w:tabs>
        <w:ind w:left="3360" w:hanging="420"/>
      </w:pPr>
    </w:lvl>
    <w:lvl w:ilvl="7" w:tplc="8C1C6F98" w:tentative="1">
      <w:start w:val="1"/>
      <w:numFmt w:val="aiueoFullWidth"/>
      <w:lvlText w:val="(%8)"/>
      <w:lvlJc w:val="left"/>
      <w:pPr>
        <w:tabs>
          <w:tab w:val="num" w:pos="3780"/>
        </w:tabs>
        <w:ind w:left="3780" w:hanging="420"/>
      </w:pPr>
    </w:lvl>
    <w:lvl w:ilvl="8" w:tplc="AECE9ECE" w:tentative="1">
      <w:start w:val="1"/>
      <w:numFmt w:val="decimalEnclosedCircle"/>
      <w:lvlText w:val="%9"/>
      <w:lvlJc w:val="left"/>
      <w:pPr>
        <w:tabs>
          <w:tab w:val="num" w:pos="4200"/>
        </w:tabs>
        <w:ind w:left="4200" w:hanging="420"/>
      </w:pPr>
    </w:lvl>
  </w:abstractNum>
  <w:abstractNum w:abstractNumId="22" w15:restartNumberingAfterBreak="0">
    <w:nsid w:val="5BC965E1"/>
    <w:multiLevelType w:val="hybridMultilevel"/>
    <w:tmpl w:val="5D2CBF24"/>
    <w:lvl w:ilvl="0" w:tplc="1E2CE4F0">
      <w:start w:val="4"/>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3" w15:restartNumberingAfterBreak="0">
    <w:nsid w:val="5BF76891"/>
    <w:multiLevelType w:val="hybridMultilevel"/>
    <w:tmpl w:val="F82C33A8"/>
    <w:lvl w:ilvl="0" w:tplc="0032F1A8">
      <w:start w:val="1"/>
      <w:numFmt w:val="decimalFullWidth"/>
      <w:lvlText w:val="（%1）"/>
      <w:lvlJc w:val="left"/>
      <w:pPr>
        <w:ind w:left="420" w:hanging="420"/>
      </w:pPr>
      <w:rPr>
        <w:rFonts w:ascii="Century" w:eastAsia="HG丸ｺﾞｼｯｸM-PRO" w:hAnsi="Century" w:hint="default"/>
        <w:sz w:val="22"/>
      </w:rPr>
    </w:lvl>
    <w:lvl w:ilvl="1" w:tplc="3E2ED5B6">
      <w:start w:val="1"/>
      <w:numFmt w:val="decimalFullWidth"/>
      <w:lvlText w:val="（%2）"/>
      <w:lvlJc w:val="left"/>
      <w:pPr>
        <w:ind w:left="840" w:hanging="420"/>
      </w:pPr>
      <w:rPr>
        <w:rFonts w:ascii="Century" w:eastAsiaTheme="minorEastAsia" w:hAnsi="Century" w:hint="default"/>
        <w:sz w:val="22"/>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EC6EDD"/>
    <w:multiLevelType w:val="hybridMultilevel"/>
    <w:tmpl w:val="C60C6260"/>
    <w:lvl w:ilvl="0" w:tplc="7A220238">
      <w:start w:val="1"/>
      <w:numFmt w:val="decimalFullWidth"/>
      <w:lvlText w:val="（%1）"/>
      <w:lvlJc w:val="left"/>
      <w:pPr>
        <w:ind w:left="640" w:hanging="420"/>
      </w:pPr>
      <w:rPr>
        <w:rFonts w:ascii="Century" w:eastAsiaTheme="minorEastAsia" w:hAnsi="Century" w:hint="default"/>
        <w:sz w:val="22"/>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EAC3DE7"/>
    <w:multiLevelType w:val="hybridMultilevel"/>
    <w:tmpl w:val="19844F44"/>
    <w:lvl w:ilvl="0" w:tplc="FC60B362">
      <w:start w:val="1"/>
      <w:numFmt w:val="bullet"/>
      <w:lvlText w:val=""/>
      <w:lvlJc w:val="left"/>
      <w:pPr>
        <w:ind w:left="420" w:hanging="420"/>
      </w:pPr>
      <w:rPr>
        <w:rFonts w:ascii="Wingdings"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5413D7"/>
    <w:multiLevelType w:val="hybridMultilevel"/>
    <w:tmpl w:val="292835FC"/>
    <w:lvl w:ilvl="0" w:tplc="97F2996C">
      <w:start w:val="2"/>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645259FD"/>
    <w:multiLevelType w:val="hybridMultilevel"/>
    <w:tmpl w:val="0CA21902"/>
    <w:lvl w:ilvl="0" w:tplc="EBAE0534">
      <w:start w:val="4"/>
      <w:numFmt w:val="bullet"/>
      <w:lvlText w:val="・"/>
      <w:lvlJc w:val="left"/>
      <w:pPr>
        <w:ind w:left="1148" w:hanging="435"/>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8" w15:restartNumberingAfterBreak="0">
    <w:nsid w:val="67D655C1"/>
    <w:multiLevelType w:val="hybridMultilevel"/>
    <w:tmpl w:val="17DA4720"/>
    <w:lvl w:ilvl="0" w:tplc="04090011">
      <w:start w:val="1"/>
      <w:numFmt w:val="decimalEnclosedCircle"/>
      <w:lvlText w:val="%1"/>
      <w:lvlJc w:val="left"/>
      <w:pPr>
        <w:ind w:left="1060" w:hanging="420"/>
      </w:p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9" w15:restartNumberingAfterBreak="0">
    <w:nsid w:val="70B8231A"/>
    <w:multiLevelType w:val="hybridMultilevel"/>
    <w:tmpl w:val="8ADCA86E"/>
    <w:lvl w:ilvl="0" w:tplc="025E2338">
      <w:start w:val="1"/>
      <w:numFmt w:val="bullet"/>
      <w:lvlText w:val="※"/>
      <w:lvlJc w:val="left"/>
      <w:pPr>
        <w:ind w:left="1133" w:hanging="420"/>
      </w:pPr>
      <w:rPr>
        <w:rFonts w:ascii="ＭＳ 明朝" w:eastAsia="ＭＳ 明朝" w:hAnsi="ＭＳ 明朝"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30" w15:restartNumberingAfterBreak="0">
    <w:nsid w:val="752B5588"/>
    <w:multiLevelType w:val="hybridMultilevel"/>
    <w:tmpl w:val="FEEC4730"/>
    <w:lvl w:ilvl="0" w:tplc="7A220238">
      <w:start w:val="1"/>
      <w:numFmt w:val="decimalFullWidth"/>
      <w:lvlText w:val="（%1）"/>
      <w:lvlJc w:val="left"/>
      <w:pPr>
        <w:ind w:left="640" w:hanging="420"/>
      </w:pPr>
      <w:rPr>
        <w:rFonts w:ascii="Century" w:eastAsiaTheme="minorEastAsia" w:hAnsi="Century" w:hint="default"/>
        <w:sz w:val="22"/>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7A7A0912">
      <w:start w:val="2"/>
      <w:numFmt w:val="bullet"/>
      <w:lvlText w:val="・"/>
      <w:lvlJc w:val="left"/>
      <w:pPr>
        <w:ind w:left="1840" w:hanging="360"/>
      </w:pPr>
      <w:rPr>
        <w:rFonts w:ascii="ＭＳ 明朝" w:eastAsia="ＭＳ 明朝" w:hAnsi="ＭＳ 明朝" w:cs="Times New Roman" w:hint="eastAsia"/>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0"/>
  </w:num>
  <w:num w:numId="2">
    <w:abstractNumId w:val="5"/>
  </w:num>
  <w:num w:numId="3">
    <w:abstractNumId w:val="19"/>
  </w:num>
  <w:num w:numId="4">
    <w:abstractNumId w:val="4"/>
  </w:num>
  <w:num w:numId="5">
    <w:abstractNumId w:val="13"/>
  </w:num>
  <w:num w:numId="6">
    <w:abstractNumId w:val="20"/>
  </w:num>
  <w:num w:numId="7">
    <w:abstractNumId w:val="12"/>
  </w:num>
  <w:num w:numId="8">
    <w:abstractNumId w:val="21"/>
  </w:num>
  <w:num w:numId="9">
    <w:abstractNumId w:val="2"/>
  </w:num>
  <w:num w:numId="10">
    <w:abstractNumId w:val="26"/>
  </w:num>
  <w:num w:numId="11">
    <w:abstractNumId w:val="1"/>
  </w:num>
  <w:num w:numId="12">
    <w:abstractNumId w:val="16"/>
  </w:num>
  <w:num w:numId="13">
    <w:abstractNumId w:val="22"/>
  </w:num>
  <w:num w:numId="14">
    <w:abstractNumId w:val="3"/>
  </w:num>
  <w:num w:numId="15">
    <w:abstractNumId w:val="28"/>
  </w:num>
  <w:num w:numId="16">
    <w:abstractNumId w:val="24"/>
  </w:num>
  <w:num w:numId="17">
    <w:abstractNumId w:val="30"/>
  </w:num>
  <w:num w:numId="18">
    <w:abstractNumId w:val="15"/>
  </w:num>
  <w:num w:numId="19">
    <w:abstractNumId w:val="7"/>
  </w:num>
  <w:num w:numId="20">
    <w:abstractNumId w:val="6"/>
  </w:num>
  <w:num w:numId="21">
    <w:abstractNumId w:val="8"/>
  </w:num>
  <w:num w:numId="22">
    <w:abstractNumId w:val="23"/>
  </w:num>
  <w:num w:numId="23">
    <w:abstractNumId w:val="17"/>
  </w:num>
  <w:num w:numId="24">
    <w:abstractNumId w:val="14"/>
  </w:num>
  <w:num w:numId="25">
    <w:abstractNumId w:val="0"/>
  </w:num>
  <w:num w:numId="26">
    <w:abstractNumId w:val="9"/>
  </w:num>
  <w:num w:numId="27">
    <w:abstractNumId w:val="27"/>
  </w:num>
  <w:num w:numId="28">
    <w:abstractNumId w:val="29"/>
  </w:num>
  <w:num w:numId="29">
    <w:abstractNumId w:val="18"/>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VerticalSpacing w:val="38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8B"/>
    <w:rsid w:val="00012584"/>
    <w:rsid w:val="00020450"/>
    <w:rsid w:val="00043401"/>
    <w:rsid w:val="000437CD"/>
    <w:rsid w:val="00043AA3"/>
    <w:rsid w:val="0004427C"/>
    <w:rsid w:val="00044D9A"/>
    <w:rsid w:val="00047135"/>
    <w:rsid w:val="00057D50"/>
    <w:rsid w:val="00076889"/>
    <w:rsid w:val="00086117"/>
    <w:rsid w:val="00086ABD"/>
    <w:rsid w:val="00093F18"/>
    <w:rsid w:val="000A0FA4"/>
    <w:rsid w:val="000A6FDD"/>
    <w:rsid w:val="000B6BEF"/>
    <w:rsid w:val="000C0959"/>
    <w:rsid w:val="000D2CCB"/>
    <w:rsid w:val="000D3D27"/>
    <w:rsid w:val="000F12D6"/>
    <w:rsid w:val="00111887"/>
    <w:rsid w:val="00125084"/>
    <w:rsid w:val="001252DB"/>
    <w:rsid w:val="00125F9B"/>
    <w:rsid w:val="00150A78"/>
    <w:rsid w:val="00163567"/>
    <w:rsid w:val="00174E51"/>
    <w:rsid w:val="00196EC1"/>
    <w:rsid w:val="001A0BA2"/>
    <w:rsid w:val="001A17E7"/>
    <w:rsid w:val="001B3446"/>
    <w:rsid w:val="001C2E4F"/>
    <w:rsid w:val="001D0AB8"/>
    <w:rsid w:val="001F6AF9"/>
    <w:rsid w:val="00211ADB"/>
    <w:rsid w:val="00223C9D"/>
    <w:rsid w:val="00231233"/>
    <w:rsid w:val="00236A8B"/>
    <w:rsid w:val="00240245"/>
    <w:rsid w:val="0024285F"/>
    <w:rsid w:val="002433A4"/>
    <w:rsid w:val="00253833"/>
    <w:rsid w:val="00266937"/>
    <w:rsid w:val="00266F09"/>
    <w:rsid w:val="00271FB4"/>
    <w:rsid w:val="002A3AB3"/>
    <w:rsid w:val="002B0D12"/>
    <w:rsid w:val="002B3CD1"/>
    <w:rsid w:val="002C24AD"/>
    <w:rsid w:val="002D0C97"/>
    <w:rsid w:val="002F3CE3"/>
    <w:rsid w:val="002F43CD"/>
    <w:rsid w:val="00301AAC"/>
    <w:rsid w:val="00306870"/>
    <w:rsid w:val="00333D49"/>
    <w:rsid w:val="00340121"/>
    <w:rsid w:val="00351EC5"/>
    <w:rsid w:val="00354152"/>
    <w:rsid w:val="00356BB1"/>
    <w:rsid w:val="003659D2"/>
    <w:rsid w:val="0036712F"/>
    <w:rsid w:val="00385578"/>
    <w:rsid w:val="003B38FA"/>
    <w:rsid w:val="003C5540"/>
    <w:rsid w:val="003C55A3"/>
    <w:rsid w:val="003C6461"/>
    <w:rsid w:val="003C7544"/>
    <w:rsid w:val="003D37E0"/>
    <w:rsid w:val="003E4F41"/>
    <w:rsid w:val="00401172"/>
    <w:rsid w:val="0040325C"/>
    <w:rsid w:val="004106CF"/>
    <w:rsid w:val="00420CD6"/>
    <w:rsid w:val="0043638C"/>
    <w:rsid w:val="00440227"/>
    <w:rsid w:val="00444DC5"/>
    <w:rsid w:val="00446D18"/>
    <w:rsid w:val="0045101D"/>
    <w:rsid w:val="00455B1C"/>
    <w:rsid w:val="00456431"/>
    <w:rsid w:val="0045668B"/>
    <w:rsid w:val="00492616"/>
    <w:rsid w:val="004B4852"/>
    <w:rsid w:val="004C4275"/>
    <w:rsid w:val="004D11DA"/>
    <w:rsid w:val="004D3991"/>
    <w:rsid w:val="004E0F01"/>
    <w:rsid w:val="00502D85"/>
    <w:rsid w:val="00530B82"/>
    <w:rsid w:val="00534AB8"/>
    <w:rsid w:val="00537CD0"/>
    <w:rsid w:val="005608B8"/>
    <w:rsid w:val="00593894"/>
    <w:rsid w:val="005A1FFB"/>
    <w:rsid w:val="005A602A"/>
    <w:rsid w:val="005B2775"/>
    <w:rsid w:val="005D71AC"/>
    <w:rsid w:val="005E209C"/>
    <w:rsid w:val="00615F22"/>
    <w:rsid w:val="00622D1F"/>
    <w:rsid w:val="0062787D"/>
    <w:rsid w:val="006454FB"/>
    <w:rsid w:val="00652189"/>
    <w:rsid w:val="00652BB1"/>
    <w:rsid w:val="00655E43"/>
    <w:rsid w:val="00657148"/>
    <w:rsid w:val="00660133"/>
    <w:rsid w:val="00671024"/>
    <w:rsid w:val="006759B0"/>
    <w:rsid w:val="00684079"/>
    <w:rsid w:val="006B0C3D"/>
    <w:rsid w:val="006B0F5A"/>
    <w:rsid w:val="006B3197"/>
    <w:rsid w:val="006D1128"/>
    <w:rsid w:val="006D7F98"/>
    <w:rsid w:val="006E7134"/>
    <w:rsid w:val="006F0F8C"/>
    <w:rsid w:val="006F1DA3"/>
    <w:rsid w:val="007004D4"/>
    <w:rsid w:val="007024C7"/>
    <w:rsid w:val="00705A78"/>
    <w:rsid w:val="0071455F"/>
    <w:rsid w:val="007364CC"/>
    <w:rsid w:val="007367BF"/>
    <w:rsid w:val="00750F1A"/>
    <w:rsid w:val="007523A7"/>
    <w:rsid w:val="00753FC1"/>
    <w:rsid w:val="007620E3"/>
    <w:rsid w:val="00763BD4"/>
    <w:rsid w:val="00782012"/>
    <w:rsid w:val="0078375B"/>
    <w:rsid w:val="007901C0"/>
    <w:rsid w:val="007A04A4"/>
    <w:rsid w:val="007C5265"/>
    <w:rsid w:val="007C67F3"/>
    <w:rsid w:val="007D6EDC"/>
    <w:rsid w:val="007E0089"/>
    <w:rsid w:val="007F118B"/>
    <w:rsid w:val="0081498B"/>
    <w:rsid w:val="008205AA"/>
    <w:rsid w:val="00832B2F"/>
    <w:rsid w:val="0085365D"/>
    <w:rsid w:val="00854F37"/>
    <w:rsid w:val="008572B0"/>
    <w:rsid w:val="00873083"/>
    <w:rsid w:val="008A3839"/>
    <w:rsid w:val="008B629D"/>
    <w:rsid w:val="008B6D9F"/>
    <w:rsid w:val="008C1825"/>
    <w:rsid w:val="008C5B95"/>
    <w:rsid w:val="008C65EA"/>
    <w:rsid w:val="008E5F32"/>
    <w:rsid w:val="008F0C41"/>
    <w:rsid w:val="008F21CE"/>
    <w:rsid w:val="008F6077"/>
    <w:rsid w:val="009331AB"/>
    <w:rsid w:val="00933210"/>
    <w:rsid w:val="00934C17"/>
    <w:rsid w:val="0093661D"/>
    <w:rsid w:val="009369BB"/>
    <w:rsid w:val="00974760"/>
    <w:rsid w:val="00980DD8"/>
    <w:rsid w:val="00995D04"/>
    <w:rsid w:val="009B0FD7"/>
    <w:rsid w:val="009B3280"/>
    <w:rsid w:val="009C5E40"/>
    <w:rsid w:val="009E2E89"/>
    <w:rsid w:val="009F7CAC"/>
    <w:rsid w:val="00A20152"/>
    <w:rsid w:val="00A27B1D"/>
    <w:rsid w:val="00A30765"/>
    <w:rsid w:val="00A367E9"/>
    <w:rsid w:val="00A52110"/>
    <w:rsid w:val="00A527A3"/>
    <w:rsid w:val="00A56367"/>
    <w:rsid w:val="00A57BFF"/>
    <w:rsid w:val="00A75EB6"/>
    <w:rsid w:val="00A90888"/>
    <w:rsid w:val="00AC5856"/>
    <w:rsid w:val="00AD047C"/>
    <w:rsid w:val="00AF137F"/>
    <w:rsid w:val="00AF61F7"/>
    <w:rsid w:val="00B04511"/>
    <w:rsid w:val="00B12CDC"/>
    <w:rsid w:val="00B23651"/>
    <w:rsid w:val="00B42140"/>
    <w:rsid w:val="00B423F7"/>
    <w:rsid w:val="00B4599D"/>
    <w:rsid w:val="00B51DDA"/>
    <w:rsid w:val="00B640F6"/>
    <w:rsid w:val="00B6734E"/>
    <w:rsid w:val="00B907AC"/>
    <w:rsid w:val="00B941F4"/>
    <w:rsid w:val="00B979D7"/>
    <w:rsid w:val="00BA2CEE"/>
    <w:rsid w:val="00BA646A"/>
    <w:rsid w:val="00BB0B5C"/>
    <w:rsid w:val="00BB1656"/>
    <w:rsid w:val="00BB301C"/>
    <w:rsid w:val="00BB6B47"/>
    <w:rsid w:val="00BD3DEF"/>
    <w:rsid w:val="00BE12D4"/>
    <w:rsid w:val="00BE1512"/>
    <w:rsid w:val="00BE1C68"/>
    <w:rsid w:val="00C04F16"/>
    <w:rsid w:val="00C112AF"/>
    <w:rsid w:val="00C271D3"/>
    <w:rsid w:val="00C27DD0"/>
    <w:rsid w:val="00C40308"/>
    <w:rsid w:val="00C570A8"/>
    <w:rsid w:val="00C614DB"/>
    <w:rsid w:val="00C740B7"/>
    <w:rsid w:val="00C75558"/>
    <w:rsid w:val="00C875BB"/>
    <w:rsid w:val="00CB04F9"/>
    <w:rsid w:val="00CB4328"/>
    <w:rsid w:val="00CC2504"/>
    <w:rsid w:val="00CE5681"/>
    <w:rsid w:val="00CE5937"/>
    <w:rsid w:val="00D17522"/>
    <w:rsid w:val="00D32A2A"/>
    <w:rsid w:val="00D42C50"/>
    <w:rsid w:val="00D719B6"/>
    <w:rsid w:val="00D828C4"/>
    <w:rsid w:val="00D93164"/>
    <w:rsid w:val="00DB017C"/>
    <w:rsid w:val="00DB5F18"/>
    <w:rsid w:val="00DC0ED9"/>
    <w:rsid w:val="00DC572F"/>
    <w:rsid w:val="00E02091"/>
    <w:rsid w:val="00E1496E"/>
    <w:rsid w:val="00E2088F"/>
    <w:rsid w:val="00E21C49"/>
    <w:rsid w:val="00E2603F"/>
    <w:rsid w:val="00E56C3F"/>
    <w:rsid w:val="00E72E05"/>
    <w:rsid w:val="00E800AF"/>
    <w:rsid w:val="00EA5D10"/>
    <w:rsid w:val="00EE6EA1"/>
    <w:rsid w:val="00EF307F"/>
    <w:rsid w:val="00F04C94"/>
    <w:rsid w:val="00F2009D"/>
    <w:rsid w:val="00F34BC5"/>
    <w:rsid w:val="00F5082A"/>
    <w:rsid w:val="00F61637"/>
    <w:rsid w:val="00F863D6"/>
    <w:rsid w:val="00F93008"/>
    <w:rsid w:val="00F9317D"/>
    <w:rsid w:val="00FA6C5F"/>
    <w:rsid w:val="00FA6D81"/>
    <w:rsid w:val="00FB66DD"/>
    <w:rsid w:val="00FB6FF7"/>
    <w:rsid w:val="00FC4AB4"/>
    <w:rsid w:val="00FE2CF2"/>
    <w:rsid w:val="00FF1AD7"/>
    <w:rsid w:val="00FF5DE7"/>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0962256"/>
  <w15:docId w15:val="{4CC91348-CD94-4FC6-8B07-0F5C973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0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C570A8"/>
    <w:rPr>
      <w:sz w:val="28"/>
    </w:rPr>
  </w:style>
  <w:style w:type="paragraph" w:styleId="a4">
    <w:name w:val="Note Heading"/>
    <w:basedOn w:val="a"/>
    <w:next w:val="a"/>
    <w:semiHidden/>
    <w:rsid w:val="00C570A8"/>
    <w:pPr>
      <w:jc w:val="center"/>
    </w:pPr>
  </w:style>
  <w:style w:type="paragraph" w:styleId="a5">
    <w:name w:val="Closing"/>
    <w:basedOn w:val="a"/>
    <w:next w:val="a"/>
    <w:semiHidden/>
    <w:rsid w:val="00C570A8"/>
    <w:pPr>
      <w:jc w:val="right"/>
    </w:pPr>
  </w:style>
  <w:style w:type="paragraph" w:styleId="a6">
    <w:name w:val="Balloon Text"/>
    <w:basedOn w:val="a"/>
    <w:semiHidden/>
    <w:rsid w:val="00C570A8"/>
    <w:rPr>
      <w:rFonts w:ascii="Arial" w:eastAsia="ＭＳ ゴシック" w:hAnsi="Arial"/>
      <w:sz w:val="18"/>
      <w:szCs w:val="18"/>
    </w:rPr>
  </w:style>
  <w:style w:type="paragraph" w:styleId="a7">
    <w:name w:val="header"/>
    <w:basedOn w:val="a"/>
    <w:link w:val="a8"/>
    <w:uiPriority w:val="99"/>
    <w:unhideWhenUsed/>
    <w:rsid w:val="007F118B"/>
    <w:pPr>
      <w:tabs>
        <w:tab w:val="center" w:pos="4252"/>
        <w:tab w:val="right" w:pos="8504"/>
      </w:tabs>
      <w:snapToGrid w:val="0"/>
    </w:pPr>
  </w:style>
  <w:style w:type="character" w:customStyle="1" w:styleId="a8">
    <w:name w:val="ヘッダー (文字)"/>
    <w:basedOn w:val="a0"/>
    <w:link w:val="a7"/>
    <w:uiPriority w:val="99"/>
    <w:rsid w:val="007F118B"/>
    <w:rPr>
      <w:kern w:val="2"/>
      <w:sz w:val="21"/>
    </w:rPr>
  </w:style>
  <w:style w:type="paragraph" w:styleId="a9">
    <w:name w:val="footer"/>
    <w:basedOn w:val="a"/>
    <w:link w:val="aa"/>
    <w:uiPriority w:val="99"/>
    <w:unhideWhenUsed/>
    <w:rsid w:val="007F118B"/>
    <w:pPr>
      <w:tabs>
        <w:tab w:val="center" w:pos="4252"/>
        <w:tab w:val="right" w:pos="8504"/>
      </w:tabs>
      <w:snapToGrid w:val="0"/>
    </w:pPr>
  </w:style>
  <w:style w:type="character" w:customStyle="1" w:styleId="aa">
    <w:name w:val="フッター (文字)"/>
    <w:basedOn w:val="a0"/>
    <w:link w:val="a9"/>
    <w:uiPriority w:val="99"/>
    <w:rsid w:val="007F118B"/>
    <w:rPr>
      <w:kern w:val="2"/>
      <w:sz w:val="21"/>
    </w:rPr>
  </w:style>
  <w:style w:type="table" w:styleId="ab">
    <w:name w:val="Table Grid"/>
    <w:basedOn w:val="a1"/>
    <w:uiPriority w:val="59"/>
    <w:rsid w:val="002428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2603F"/>
    <w:pPr>
      <w:ind w:leftChars="400" w:left="840"/>
    </w:pPr>
  </w:style>
  <w:style w:type="character" w:styleId="ad">
    <w:name w:val="annotation reference"/>
    <w:basedOn w:val="a0"/>
    <w:uiPriority w:val="99"/>
    <w:semiHidden/>
    <w:unhideWhenUsed/>
    <w:rsid w:val="00A367E9"/>
    <w:rPr>
      <w:sz w:val="18"/>
      <w:szCs w:val="18"/>
    </w:rPr>
  </w:style>
  <w:style w:type="paragraph" w:styleId="ae">
    <w:name w:val="annotation text"/>
    <w:basedOn w:val="a"/>
    <w:link w:val="af"/>
    <w:uiPriority w:val="99"/>
    <w:semiHidden/>
    <w:unhideWhenUsed/>
    <w:rsid w:val="00A367E9"/>
    <w:pPr>
      <w:jc w:val="left"/>
    </w:pPr>
  </w:style>
  <w:style w:type="character" w:customStyle="1" w:styleId="af">
    <w:name w:val="コメント文字列 (文字)"/>
    <w:basedOn w:val="a0"/>
    <w:link w:val="ae"/>
    <w:uiPriority w:val="99"/>
    <w:semiHidden/>
    <w:rsid w:val="00A367E9"/>
    <w:rPr>
      <w:kern w:val="2"/>
      <w:sz w:val="21"/>
    </w:rPr>
  </w:style>
  <w:style w:type="paragraph" w:styleId="af0">
    <w:name w:val="annotation subject"/>
    <w:basedOn w:val="ae"/>
    <w:next w:val="ae"/>
    <w:link w:val="af1"/>
    <w:uiPriority w:val="99"/>
    <w:semiHidden/>
    <w:unhideWhenUsed/>
    <w:rsid w:val="00A367E9"/>
    <w:rPr>
      <w:b/>
      <w:bCs/>
    </w:rPr>
  </w:style>
  <w:style w:type="character" w:customStyle="1" w:styleId="af1">
    <w:name w:val="コメント内容 (文字)"/>
    <w:basedOn w:val="af"/>
    <w:link w:val="af0"/>
    <w:uiPriority w:val="99"/>
    <w:semiHidden/>
    <w:rsid w:val="00A367E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F2A5F-40E5-4362-B366-A2F8A2B4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2072</Words>
  <Characters>186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vt:lpstr>
      <vt:lpstr>　　　　　　　　　　　　　　　平成１２年度</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dc:title>
  <dc:creator>T.TAKIZAWA</dc:creator>
  <cp:lastModifiedBy>長野ろう学校 PC127</cp:lastModifiedBy>
  <cp:revision>2</cp:revision>
  <cp:lastPrinted>2024-11-19T08:39:00Z</cp:lastPrinted>
  <dcterms:created xsi:type="dcterms:W3CDTF">2024-11-19T08:43:00Z</dcterms:created>
  <dcterms:modified xsi:type="dcterms:W3CDTF">2024-11-19T08:43:00Z</dcterms:modified>
</cp:coreProperties>
</file>