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77F9" w14:textId="1D602DA8" w:rsidR="00DF2E39" w:rsidRPr="00DF2E39" w:rsidRDefault="00DF2E39" w:rsidP="00DF2E39">
      <w:pPr>
        <w:ind w:firstLineChars="1100" w:firstLine="2310"/>
        <w:jc w:val="left"/>
        <w:rPr>
          <w:rFonts w:ascii="UD デジタル 教科書体 N-R" w:eastAsia="UD デジタル 教科書体 N-R" w:hAnsi="Century" w:cs="Times New Roman"/>
          <w:szCs w:val="24"/>
          <w:lang w:eastAsia="zh-CN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4"/>
          <w:lang w:eastAsia="zh-CN"/>
        </w:rPr>
        <w:t xml:space="preserve">　　　　　　　　　　　　　　　　　　　　　　　　　　　　　※第　　　号</w:t>
      </w:r>
    </w:p>
    <w:p w14:paraId="59EF5C14" w14:textId="77777777" w:rsidR="00DF2E39" w:rsidRPr="00DF2E39" w:rsidRDefault="00DF2E39" w:rsidP="00DF2E39">
      <w:pPr>
        <w:jc w:val="right"/>
        <w:rPr>
          <w:rFonts w:ascii="UD デジタル 教科書体 N-R" w:eastAsia="UD デジタル 教科書体 N-R" w:hAnsi="Century" w:cs="Times New Roman"/>
          <w:szCs w:val="24"/>
          <w:lang w:eastAsia="zh-CN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4"/>
          <w:lang w:eastAsia="zh-CN"/>
        </w:rPr>
        <w:t xml:space="preserve">　　　　年　　　月　　　日</w:t>
      </w:r>
    </w:p>
    <w:p w14:paraId="4EAC5630" w14:textId="77777777" w:rsidR="00DF2E39" w:rsidRPr="00DF2E39" w:rsidRDefault="00DF2E39" w:rsidP="00DF2E39">
      <w:pPr>
        <w:ind w:right="840"/>
        <w:rPr>
          <w:rFonts w:ascii="UD デジタル 教科書体 N-R" w:eastAsia="UD デジタル 教科書体 N-R" w:hAnsi="Century" w:cs="Times New Roman"/>
          <w:szCs w:val="24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4"/>
        </w:rPr>
        <w:t>小諸養護学校長　様</w:t>
      </w:r>
    </w:p>
    <w:p w14:paraId="447350FF" w14:textId="77777777" w:rsidR="00DF2E39" w:rsidRPr="00DF2E39" w:rsidRDefault="00DF2E39" w:rsidP="00DF2E39">
      <w:pPr>
        <w:ind w:right="840"/>
        <w:rPr>
          <w:rFonts w:ascii="UD デジタル 教科書体 N-R" w:eastAsia="UD デジタル 教科書体 N-R" w:hAnsi="Century" w:cs="Times New Roman"/>
          <w:szCs w:val="24"/>
          <w:lang w:eastAsia="zh-TW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4"/>
          <w:lang w:eastAsia="zh-TW"/>
        </w:rPr>
        <w:t xml:space="preserve">　　　　　　　　　　　　　　　　　　　　　　　　在 籍 校</w:t>
      </w:r>
    </w:p>
    <w:p w14:paraId="16F70D26" w14:textId="77777777" w:rsidR="00DF2E39" w:rsidRPr="00DF2E39" w:rsidRDefault="00DF2E39" w:rsidP="00DF2E39">
      <w:pPr>
        <w:ind w:right="840"/>
        <w:rPr>
          <w:rFonts w:ascii="UD デジタル 教科書体 N-R" w:eastAsia="UD デジタル 教科書体 N-R" w:hAnsi="Century" w:cs="Times New Roman"/>
          <w:szCs w:val="24"/>
          <w:lang w:eastAsia="zh-TW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4"/>
          <w:lang w:eastAsia="zh-TW"/>
        </w:rPr>
        <w:t xml:space="preserve">　　　　　　　　　　　　　　　　　　　　　　　　校　　長　　　　　　　　　　　　　　　　　　　</w:t>
      </w:r>
    </w:p>
    <w:p w14:paraId="1EC01B5C" w14:textId="382B1913" w:rsidR="00DF2E39" w:rsidRDefault="00DF2E39" w:rsidP="00DF2E39">
      <w:pPr>
        <w:ind w:right="840"/>
        <w:rPr>
          <w:rFonts w:ascii="UD デジタル 教科書体 N-R" w:eastAsia="PMingLiU" w:hAnsi="Century" w:cs="Times New Roman"/>
          <w:szCs w:val="24"/>
          <w:lang w:eastAsia="zh-TW"/>
        </w:rPr>
      </w:pPr>
    </w:p>
    <w:p w14:paraId="686DADBD" w14:textId="77777777" w:rsidR="00DF2E39" w:rsidRPr="00DF2E39" w:rsidRDefault="00DF2E39" w:rsidP="00DF2E39">
      <w:pPr>
        <w:ind w:right="840"/>
        <w:rPr>
          <w:rFonts w:ascii="UD デジタル 教科書体 N-R" w:eastAsia="PMingLiU" w:hAnsi="Century" w:cs="Times New Roman"/>
          <w:szCs w:val="24"/>
          <w:lang w:eastAsia="zh-TW"/>
        </w:rPr>
      </w:pPr>
    </w:p>
    <w:p w14:paraId="4AE666DF" w14:textId="77777777" w:rsidR="00DF2E39" w:rsidRPr="00DF2E39" w:rsidRDefault="00DF2E39" w:rsidP="00DF2E39">
      <w:pPr>
        <w:ind w:right="840"/>
        <w:jc w:val="center"/>
        <w:rPr>
          <w:rFonts w:ascii="UD デジタル 教科書体 N-R" w:eastAsia="UD デジタル 教科書体 N-R" w:hAnsi="Century" w:cs="Times New Roman"/>
          <w:b/>
          <w:sz w:val="24"/>
          <w:szCs w:val="24"/>
        </w:rPr>
      </w:pPr>
      <w:r w:rsidRPr="00DF2E39">
        <w:rPr>
          <w:rFonts w:ascii="UD デジタル 教科書体 N-R" w:eastAsia="UD デジタル 教科書体 N-R" w:hAnsi="Century" w:cs="Times New Roman" w:hint="eastAsia"/>
          <w:sz w:val="28"/>
          <w:szCs w:val="28"/>
          <w:lang w:eastAsia="zh-TW"/>
        </w:rPr>
        <w:t xml:space="preserve">　　　</w:t>
      </w:r>
      <w:r w:rsidRPr="00DF2E39">
        <w:rPr>
          <w:rFonts w:ascii="UD デジタル 教科書体 N-R" w:eastAsia="UD デジタル 教科書体 N-R" w:hAnsi="Century" w:cs="Times New Roman" w:hint="eastAsia"/>
          <w:b/>
          <w:sz w:val="24"/>
          <w:szCs w:val="24"/>
        </w:rPr>
        <w:t>教育相談について (依頼)</w:t>
      </w:r>
    </w:p>
    <w:p w14:paraId="3EDE7F5E" w14:textId="77777777" w:rsidR="00DF2E39" w:rsidRPr="00DF2E39" w:rsidRDefault="00DF2E39" w:rsidP="003A5748">
      <w:pPr>
        <w:ind w:right="840"/>
        <w:rPr>
          <w:rFonts w:ascii="UD デジタル 教科書体 N-R" w:eastAsia="UD デジタル 教科書体 N-R" w:hAnsi="Century" w:cs="Times New Roman" w:hint="eastAsia"/>
          <w:b/>
          <w:sz w:val="24"/>
          <w:szCs w:val="24"/>
        </w:rPr>
      </w:pPr>
    </w:p>
    <w:p w14:paraId="5C4DDB19" w14:textId="77777777" w:rsidR="00DF2E39" w:rsidRPr="00DF2E39" w:rsidRDefault="00DF2E39" w:rsidP="00DF2E39">
      <w:pPr>
        <w:ind w:right="840"/>
        <w:rPr>
          <w:rFonts w:ascii="UD デジタル 教科書体 N-R" w:eastAsia="UD デジタル 教科書体 N-R" w:hAnsi="Century" w:cs="Times New Roman"/>
          <w:szCs w:val="21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1"/>
        </w:rPr>
        <w:t>このことについて、下記のとおり申し込みます。</w:t>
      </w:r>
    </w:p>
    <w:p w14:paraId="31DB3017" w14:textId="77777777" w:rsidR="00DF2E39" w:rsidRPr="00DF2E39" w:rsidRDefault="00DF2E39" w:rsidP="00DF2E39">
      <w:pPr>
        <w:ind w:right="-143" w:firstLineChars="1300" w:firstLine="2730"/>
        <w:rPr>
          <w:rFonts w:ascii="UD デジタル 教科書体 N-R" w:eastAsia="UD デジタル 教科書体 N-R" w:hAnsi="Century" w:cs="Times New Roman"/>
          <w:szCs w:val="21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4"/>
        </w:rPr>
        <w:t>【特別支援教育コーディネーター氏名　　　　　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930"/>
        <w:gridCol w:w="720"/>
        <w:gridCol w:w="3841"/>
      </w:tblGrid>
      <w:tr w:rsidR="00DF2E39" w:rsidRPr="00DF2E39" w14:paraId="1A0E3C0C" w14:textId="77777777" w:rsidTr="00B441B8">
        <w:tc>
          <w:tcPr>
            <w:tcW w:w="1398" w:type="dxa"/>
            <w:vMerge w:val="restart"/>
          </w:tcPr>
          <w:p w14:paraId="40D0AC4F" w14:textId="77777777" w:rsidR="00DF2E39" w:rsidRPr="00DF2E39" w:rsidRDefault="00DF2E39" w:rsidP="00DF2E39">
            <w:pPr>
              <w:tabs>
                <w:tab w:val="left" w:pos="1332"/>
              </w:tabs>
              <w:rPr>
                <w:rFonts w:ascii="UD デジタル 教科書体 N-R" w:eastAsia="UD デジタル 教科書体 N-R" w:hAnsi="Century" w:cs="Times New Roman"/>
                <w:szCs w:val="21"/>
                <w:lang w:eastAsia="zh-TW"/>
              </w:rPr>
            </w:pPr>
          </w:p>
          <w:p w14:paraId="206F3741" w14:textId="77777777" w:rsidR="00DF2E39" w:rsidRPr="00DF2E39" w:rsidRDefault="00DF2E39" w:rsidP="00DF2E39">
            <w:pPr>
              <w:tabs>
                <w:tab w:val="left" w:pos="1332"/>
              </w:tabs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65A7894F" w14:textId="77777777" w:rsidR="00DF2E39" w:rsidRPr="00DF2E39" w:rsidRDefault="00DF2E39" w:rsidP="00DF2E39">
            <w:pPr>
              <w:tabs>
                <w:tab w:val="left" w:pos="1332"/>
              </w:tabs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対　象　者</w:t>
            </w:r>
          </w:p>
          <w:p w14:paraId="674B8D97" w14:textId="77777777" w:rsidR="00DF2E39" w:rsidRPr="00DF2E39" w:rsidRDefault="00DF2E39" w:rsidP="00DF2E39">
            <w:pPr>
              <w:tabs>
                <w:tab w:val="left" w:pos="1332"/>
              </w:tabs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</w:tc>
        <w:tc>
          <w:tcPr>
            <w:tcW w:w="3930" w:type="dxa"/>
          </w:tcPr>
          <w:p w14:paraId="5883B74A" w14:textId="77777777" w:rsidR="00DF2E39" w:rsidRPr="00DF2E39" w:rsidRDefault="00DF2E39" w:rsidP="00DF2E39">
            <w:pPr>
              <w:ind w:right="840"/>
              <w:rPr>
                <w:rFonts w:ascii="UD デジタル 教科書体 N-R" w:eastAsia="UD デジタル 教科書体 N-R" w:hAnsi="Century" w:cs="Times New Roman"/>
                <w:sz w:val="16"/>
                <w:szCs w:val="16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 w:val="16"/>
                <w:szCs w:val="16"/>
              </w:rPr>
              <w:t>ふりがな</w:t>
            </w:r>
          </w:p>
          <w:p w14:paraId="501B7F21" w14:textId="77777777" w:rsidR="00DF2E39" w:rsidRPr="00DF2E39" w:rsidRDefault="00DF2E39" w:rsidP="00DF2E39">
            <w:pPr>
              <w:tabs>
                <w:tab w:val="left" w:pos="3672"/>
              </w:tabs>
              <w:ind w:right="-108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 w:val="22"/>
              </w:rPr>
              <w:t>名　前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　　　　　　　　　　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 w:val="18"/>
                <w:szCs w:val="18"/>
              </w:rPr>
              <w:t>男・女</w:t>
            </w:r>
          </w:p>
        </w:tc>
        <w:tc>
          <w:tcPr>
            <w:tcW w:w="720" w:type="dxa"/>
          </w:tcPr>
          <w:p w14:paraId="49E8E862" w14:textId="77777777" w:rsidR="00DF2E39" w:rsidRPr="00DF2E39" w:rsidRDefault="00DF2E39" w:rsidP="00DF2E39">
            <w:pPr>
              <w:widowControl/>
              <w:jc w:val="left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生年</w:t>
            </w:r>
          </w:p>
          <w:p w14:paraId="0727D7D0" w14:textId="77777777" w:rsidR="00DF2E39" w:rsidRPr="00DF2E39" w:rsidRDefault="00DF2E39" w:rsidP="00DF2E39">
            <w:pPr>
              <w:widowControl/>
              <w:jc w:val="left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4"/>
              </w:rPr>
              <w:t>月日</w:t>
            </w:r>
          </w:p>
        </w:tc>
        <w:tc>
          <w:tcPr>
            <w:tcW w:w="3841" w:type="dxa"/>
          </w:tcPr>
          <w:p w14:paraId="1E8F02BB" w14:textId="77777777" w:rsidR="00DF2E39" w:rsidRPr="00DF2E39" w:rsidRDefault="00DF2E39" w:rsidP="00DF2E39">
            <w:pPr>
              <w:widowControl/>
              <w:ind w:firstLineChars="100" w:firstLine="210"/>
              <w:jc w:val="left"/>
              <w:rPr>
                <w:rFonts w:ascii="UD デジタル 教科書体 N-R" w:eastAsia="UD デジタル 教科書体 N-R" w:hAnsi="Century" w:cs="Times New Roman"/>
                <w:szCs w:val="24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4"/>
              </w:rPr>
              <w:t xml:space="preserve">　　年　　月　　日</w:t>
            </w:r>
          </w:p>
          <w:p w14:paraId="6F68944D" w14:textId="77777777" w:rsidR="00DF2E39" w:rsidRPr="00DF2E39" w:rsidRDefault="00DF2E39" w:rsidP="00DF2E39">
            <w:pPr>
              <w:widowControl/>
              <w:jc w:val="left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4"/>
              </w:rPr>
              <w:t xml:space="preserve">　　　(　　　　　)歳</w:t>
            </w:r>
          </w:p>
        </w:tc>
      </w:tr>
      <w:tr w:rsidR="00DF2E39" w:rsidRPr="00DF2E39" w14:paraId="60C1834C" w14:textId="77777777" w:rsidTr="00B441B8">
        <w:tc>
          <w:tcPr>
            <w:tcW w:w="1398" w:type="dxa"/>
            <w:vMerge/>
          </w:tcPr>
          <w:p w14:paraId="2F224565" w14:textId="77777777" w:rsidR="00DF2E39" w:rsidRPr="00DF2E39" w:rsidRDefault="00DF2E39" w:rsidP="00DF2E39">
            <w:pPr>
              <w:ind w:right="840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</w:tc>
        <w:tc>
          <w:tcPr>
            <w:tcW w:w="8491" w:type="dxa"/>
            <w:gridSpan w:val="3"/>
          </w:tcPr>
          <w:p w14:paraId="50CCED89" w14:textId="77777777" w:rsidR="00DF2E39" w:rsidRPr="00DF2E39" w:rsidRDefault="00DF2E39" w:rsidP="00DF2E39">
            <w:pPr>
              <w:ind w:right="-154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学校連絡先　ＴＥＬ</w:t>
            </w:r>
          </w:p>
        </w:tc>
      </w:tr>
      <w:tr w:rsidR="00DF2E39" w:rsidRPr="00DF2E39" w14:paraId="3902A2BB" w14:textId="77777777" w:rsidTr="00B441B8">
        <w:trPr>
          <w:trHeight w:val="690"/>
        </w:trPr>
        <w:tc>
          <w:tcPr>
            <w:tcW w:w="1398" w:type="dxa"/>
            <w:vMerge/>
          </w:tcPr>
          <w:p w14:paraId="7AD6F557" w14:textId="77777777" w:rsidR="00DF2E39" w:rsidRPr="00DF2E39" w:rsidRDefault="00DF2E39" w:rsidP="00DF2E39">
            <w:pPr>
              <w:ind w:right="840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</w:tc>
        <w:tc>
          <w:tcPr>
            <w:tcW w:w="8491" w:type="dxa"/>
            <w:gridSpan w:val="3"/>
          </w:tcPr>
          <w:p w14:paraId="238EF8AD" w14:textId="77777777" w:rsidR="00DF2E39" w:rsidRPr="00DF2E39" w:rsidRDefault="00DF2E39" w:rsidP="00DF2E39">
            <w:pPr>
              <w:ind w:right="840" w:firstLineChars="50" w:firstLine="105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１　通常の学級　(　　　　)年　　</w:t>
            </w:r>
          </w:p>
          <w:p w14:paraId="3EE6D83E" w14:textId="77777777" w:rsidR="00DF2E39" w:rsidRPr="00DF2E39" w:rsidRDefault="00DF2E39" w:rsidP="00DF2E39">
            <w:pPr>
              <w:ind w:left="96" w:right="-1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２　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  <w:lang w:eastAsia="zh-TW"/>
              </w:rPr>
              <w:t>特別支援学級(　　　　)年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　学級種別（　　　　　　　）学級</w:t>
            </w:r>
          </w:p>
        </w:tc>
      </w:tr>
      <w:tr w:rsidR="00DF2E39" w:rsidRPr="00DF2E39" w14:paraId="1746010B" w14:textId="77777777" w:rsidTr="00B441B8">
        <w:trPr>
          <w:trHeight w:val="5043"/>
        </w:trPr>
        <w:tc>
          <w:tcPr>
            <w:tcW w:w="1398" w:type="dxa"/>
          </w:tcPr>
          <w:p w14:paraId="3529C277" w14:textId="77777777" w:rsidR="00DF2E39" w:rsidRPr="00DF2E39" w:rsidRDefault="00DF2E39" w:rsidP="00DF2E39">
            <w:pPr>
              <w:ind w:right="-78" w:firstLineChars="50" w:firstLine="105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1E16239A" w14:textId="77777777" w:rsidR="00DF2E39" w:rsidRPr="00DF2E39" w:rsidRDefault="00DF2E39" w:rsidP="00DF2E39">
            <w:pPr>
              <w:ind w:right="-78" w:firstLineChars="50" w:firstLine="105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526092A7" w14:textId="77777777" w:rsidR="00DF2E39" w:rsidRPr="00DF2E39" w:rsidRDefault="00DF2E39" w:rsidP="00DF2E39">
            <w:pPr>
              <w:ind w:right="-78" w:firstLineChars="50" w:firstLine="105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5DE6E3FD" w14:textId="77777777" w:rsidR="00DF2E39" w:rsidRPr="00DF2E39" w:rsidRDefault="00DF2E39" w:rsidP="00DF2E39">
            <w:pPr>
              <w:ind w:right="-78" w:firstLineChars="50" w:firstLine="105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7DC53A25" w14:textId="77777777" w:rsidR="00DF2E39" w:rsidRPr="00DF2E39" w:rsidRDefault="00DF2E39" w:rsidP="00DF2E39">
            <w:pPr>
              <w:ind w:right="-78" w:firstLineChars="50" w:firstLine="105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1254AA76" w14:textId="77777777" w:rsidR="00DF2E39" w:rsidRPr="00DF2E39" w:rsidRDefault="00DF2E39" w:rsidP="00DF2E39">
            <w:pPr>
              <w:ind w:right="-78" w:firstLineChars="50" w:firstLine="105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相談内容</w:t>
            </w:r>
          </w:p>
          <w:p w14:paraId="551C1EA6" w14:textId="77777777" w:rsidR="00DF2E39" w:rsidRPr="00DF2E39" w:rsidRDefault="00DF2E39" w:rsidP="00DF2E39">
            <w:pPr>
              <w:ind w:right="-78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32D09F78" w14:textId="77777777" w:rsidR="00DF2E39" w:rsidRPr="00DF2E39" w:rsidRDefault="00DF2E39" w:rsidP="00DF2E39">
            <w:pPr>
              <w:ind w:left="210" w:right="-78" w:hangingChars="100" w:hanging="210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※相談内容を明確にしてください。</w:t>
            </w:r>
          </w:p>
          <w:p w14:paraId="08829E48" w14:textId="77777777" w:rsidR="00DF2E39" w:rsidRPr="00DF2E39" w:rsidRDefault="00DF2E39" w:rsidP="00DF2E39">
            <w:pPr>
              <w:ind w:right="-78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15FEE1E9" w14:textId="77777777" w:rsidR="00DF2E39" w:rsidRPr="00DF2E39" w:rsidRDefault="00DF2E39" w:rsidP="00DF2E39">
            <w:pPr>
              <w:ind w:right="-78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6E2D727F" w14:textId="77777777" w:rsidR="00DF2E39" w:rsidRPr="00DF2E39" w:rsidRDefault="00DF2E39" w:rsidP="00DF2E39">
            <w:pPr>
              <w:ind w:right="-78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</w:tc>
        <w:tc>
          <w:tcPr>
            <w:tcW w:w="8491" w:type="dxa"/>
            <w:gridSpan w:val="3"/>
          </w:tcPr>
          <w:p w14:paraId="608E5D95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(相談したいこと及び依頼する事由を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b/>
                <w:szCs w:val="21"/>
                <w:u w:val="single"/>
              </w:rPr>
              <w:t>具体的かつ簡潔に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記入してください)</w:t>
            </w:r>
          </w:p>
          <w:p w14:paraId="50A90940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〔学校〕</w:t>
            </w:r>
          </w:p>
          <w:p w14:paraId="7FD4BA35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1EF87AEB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3D903FFF" w14:textId="5BAB2F6D" w:rsid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5147523F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61F3DD12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</w:p>
          <w:p w14:paraId="6374E7A9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color w:val="FF0000"/>
                <w:sz w:val="18"/>
                <w:szCs w:val="18"/>
              </w:rPr>
            </w:pPr>
          </w:p>
          <w:p w14:paraId="16E81C5C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〔保護者〕</w:t>
            </w:r>
          </w:p>
          <w:p w14:paraId="6194A05B" w14:textId="77777777" w:rsidR="00DF2E39" w:rsidRPr="00DF2E39" w:rsidRDefault="00DF2E39" w:rsidP="00DF2E39">
            <w:pPr>
              <w:ind w:right="-78"/>
              <w:rPr>
                <w:rFonts w:ascii="UD デジタル 教科書体 N-R" w:eastAsia="UD デジタル 教科書体 N-R" w:hAnsi="Century" w:cs="Times New Roman"/>
                <w:color w:val="FF0000"/>
                <w:sz w:val="18"/>
                <w:szCs w:val="18"/>
              </w:rPr>
            </w:pPr>
          </w:p>
          <w:p w14:paraId="1DD89FF9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 w:val="18"/>
                <w:szCs w:val="18"/>
              </w:rPr>
            </w:pPr>
          </w:p>
          <w:p w14:paraId="1A7DCFED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 w:val="18"/>
                <w:szCs w:val="18"/>
              </w:rPr>
            </w:pPr>
          </w:p>
          <w:p w14:paraId="54CF6E99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 w:val="18"/>
                <w:szCs w:val="18"/>
              </w:rPr>
            </w:pPr>
          </w:p>
          <w:p w14:paraId="34D2D519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 w:val="18"/>
                <w:szCs w:val="18"/>
              </w:rPr>
            </w:pPr>
          </w:p>
        </w:tc>
      </w:tr>
      <w:tr w:rsidR="00DF2E39" w:rsidRPr="00DF2E39" w14:paraId="1133386D" w14:textId="77777777" w:rsidTr="00B441B8">
        <w:trPr>
          <w:trHeight w:val="750"/>
        </w:trPr>
        <w:tc>
          <w:tcPr>
            <w:tcW w:w="1398" w:type="dxa"/>
          </w:tcPr>
          <w:p w14:paraId="73A2B81E" w14:textId="77777777" w:rsidR="00DF2E39" w:rsidRPr="00DF2E39" w:rsidRDefault="00DF2E39" w:rsidP="00DF2E39">
            <w:pPr>
              <w:ind w:right="-78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個別の指導計画の作成状況</w:t>
            </w:r>
          </w:p>
        </w:tc>
        <w:tc>
          <w:tcPr>
            <w:tcW w:w="8491" w:type="dxa"/>
            <w:gridSpan w:val="3"/>
          </w:tcPr>
          <w:p w14:paraId="447E4EC9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 xml:space="preserve">　□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作成して指導している　　　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□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現在作成中　　　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 w:val="24"/>
                <w:szCs w:val="24"/>
              </w:rPr>
              <w:t>□</w:t>
            </w: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>作成していない</w:t>
            </w:r>
          </w:p>
          <w:p w14:paraId="3CA14079" w14:textId="77777777" w:rsidR="00DF2E39" w:rsidRPr="00DF2E39" w:rsidRDefault="00DF2E39" w:rsidP="00DF2E39">
            <w:pPr>
              <w:ind w:right="-136"/>
              <w:rPr>
                <w:rFonts w:ascii="UD デジタル 教科書体 N-R" w:eastAsia="UD デジタル 教科書体 N-R" w:hAnsi="Century" w:cs="Times New Roman"/>
                <w:szCs w:val="21"/>
              </w:rPr>
            </w:pPr>
            <w:r w:rsidRPr="00DF2E39">
              <w:rPr>
                <w:rFonts w:ascii="UD デジタル 教科書体 N-R" w:eastAsia="UD デジタル 教科書体 N-R" w:hAnsi="Century" w:cs="Times New Roman" w:hint="eastAsia"/>
                <w:szCs w:val="21"/>
              </w:rPr>
              <w:t xml:space="preserve">　　　　　　　いずれかの□にチェックをしてください</w:t>
            </w:r>
          </w:p>
        </w:tc>
      </w:tr>
    </w:tbl>
    <w:p w14:paraId="75087899" w14:textId="77777777" w:rsidR="00DF2E39" w:rsidRPr="00DF2E39" w:rsidRDefault="00DF2E39" w:rsidP="00DF2E39">
      <w:pPr>
        <w:numPr>
          <w:ilvl w:val="0"/>
          <w:numId w:val="2"/>
        </w:numPr>
        <w:ind w:right="-136"/>
        <w:rPr>
          <w:rFonts w:ascii="UD デジタル 教科書体 N-R" w:eastAsia="UD デジタル 教科書体 N-R" w:hAnsi="Century" w:cs="Times New Roman"/>
          <w:b/>
          <w:szCs w:val="21"/>
          <w:lang w:val="x-none" w:eastAsia="x-none"/>
        </w:rPr>
      </w:pPr>
      <w:proofErr w:type="spellStart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電話依頼後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、「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教育相談</w:t>
      </w:r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/>
        </w:rPr>
        <w:t>カード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」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とともに郵送をお願いします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。</w:t>
      </w:r>
    </w:p>
    <w:p w14:paraId="61077EF7" w14:textId="77777777" w:rsidR="00DF2E39" w:rsidRPr="00DF2E39" w:rsidRDefault="00DF2E39" w:rsidP="00DF2E39">
      <w:pPr>
        <w:ind w:right="-136"/>
        <w:rPr>
          <w:rFonts w:ascii="UD デジタル 教科書体 N-R" w:eastAsia="UD デジタル 教科書体 N-R" w:hAnsi="Century" w:cs="Times New Roman"/>
          <w:b/>
          <w:szCs w:val="21"/>
          <w:lang w:val="x-none" w:eastAsia="x-none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【</w:t>
      </w:r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℡</w:t>
      </w:r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/>
        </w:rPr>
        <w:t>０</w:t>
      </w:r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２６７－２２－６３００</w:t>
      </w: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】電話依頼は本校教頭へ</w:t>
      </w: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/>
        </w:rPr>
        <w:t>。様式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は本校ホームページからダウンロードを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。</w:t>
      </w:r>
    </w:p>
    <w:p w14:paraId="779EAD75" w14:textId="77777777" w:rsidR="00DF2E39" w:rsidRPr="00DF2E39" w:rsidRDefault="00DF2E39" w:rsidP="00DF2E39">
      <w:pPr>
        <w:numPr>
          <w:ilvl w:val="0"/>
          <w:numId w:val="2"/>
        </w:numPr>
        <w:ind w:right="-136"/>
        <w:rPr>
          <w:rFonts w:ascii="UD デジタル 教科書体 N-R" w:eastAsia="UD デジタル 教科書体 N-R" w:hAnsi="Century" w:cs="Times New Roman"/>
          <w:szCs w:val="21"/>
          <w:lang w:val="x-none" w:eastAsia="x-none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 xml:space="preserve"> 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他に、指導や支援の経過が分かる資料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(</w:t>
      </w:r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「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u w:val="single"/>
          <w:lang w:val="x-none" w:eastAsia="x-none"/>
        </w:rPr>
        <w:t>個別の指導計画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」「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個別の教育支援計画」</w:t>
      </w: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など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)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も、あれば</w:t>
      </w:r>
      <w:proofErr w:type="spellEnd"/>
    </w:p>
    <w:p w14:paraId="1D7158A4" w14:textId="77777777" w:rsidR="00DF2E39" w:rsidRPr="00DF2E39" w:rsidRDefault="00DF2E39" w:rsidP="00DF2E39">
      <w:pPr>
        <w:ind w:left="360" w:right="-136" w:firstLineChars="100" w:firstLine="210"/>
        <w:rPr>
          <w:rFonts w:ascii="UD デジタル 教科書体 N-R" w:eastAsia="UD デジタル 教科書体 N-R" w:hAnsi="Century" w:cs="Times New Roman"/>
          <w:szCs w:val="21"/>
          <w:lang w:val="x-none" w:eastAsia="x-none"/>
        </w:rPr>
      </w:pPr>
      <w:proofErr w:type="spellStart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添付してください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。</w:t>
      </w:r>
    </w:p>
    <w:p w14:paraId="20625E3A" w14:textId="77777777" w:rsidR="00DF2E39" w:rsidRPr="00DF2E39" w:rsidRDefault="00DF2E39" w:rsidP="00DF2E39">
      <w:pPr>
        <w:ind w:right="-136"/>
        <w:rPr>
          <w:rFonts w:ascii="UD デジタル 教科書体 N-R" w:eastAsia="UD デジタル 教科書体 N-R" w:hAnsi="Century" w:cs="Times New Roman"/>
          <w:szCs w:val="21"/>
          <w:lang w:val="x-none" w:eastAsia="x-none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 xml:space="preserve">③　</w:t>
      </w: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zh-TW"/>
        </w:rPr>
        <w:t xml:space="preserve">送付先　　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小諸</w:t>
      </w: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zh-TW"/>
        </w:rPr>
        <w:t>養護学校長宛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zh-TW"/>
        </w:rPr>
        <w:t xml:space="preserve">　　〒</w:t>
      </w: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384-0083　小諸市大字市字中原824-3</w:t>
      </w:r>
    </w:p>
    <w:p w14:paraId="78C597F4" w14:textId="77777777" w:rsidR="00DF2E39" w:rsidRPr="00DF2E39" w:rsidRDefault="00DF2E39" w:rsidP="00DF2E39">
      <w:pPr>
        <w:ind w:right="-136"/>
        <w:rPr>
          <w:rFonts w:ascii="UD デジタル 教科書体 N-R" w:eastAsia="UD デジタル 教科書体 N-R" w:hAnsi="Century" w:cs="Times New Roman"/>
          <w:b/>
          <w:szCs w:val="21"/>
          <w:lang w:val="x-none" w:eastAsia="x-none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zh-TW"/>
        </w:rPr>
        <w:t xml:space="preserve">　　　　　　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親展扱い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 xml:space="preserve">　　「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教育相談依頼</w:t>
      </w:r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/>
        </w:rPr>
        <w:t>状</w:t>
      </w:r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在中」と朱書きしてください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b/>
          <w:szCs w:val="21"/>
          <w:lang w:val="x-none" w:eastAsia="x-none"/>
        </w:rPr>
        <w:t>。</w:t>
      </w:r>
    </w:p>
    <w:p w14:paraId="4F637762" w14:textId="77777777" w:rsidR="00DF2E39" w:rsidRPr="00DF2E39" w:rsidRDefault="00DF2E39" w:rsidP="00DF2E39">
      <w:pPr>
        <w:ind w:right="-136"/>
        <w:rPr>
          <w:rFonts w:ascii="UD デジタル 教科書体 N-R" w:eastAsia="UD デジタル 教科書体 N-R" w:hAnsi="Century" w:cs="Times New Roman"/>
          <w:szCs w:val="21"/>
          <w:lang w:val="x-none" w:eastAsia="x-none"/>
        </w:rPr>
      </w:pPr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 xml:space="preserve">④　</w:t>
      </w:r>
      <w:proofErr w:type="spellStart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日時の決定については、本校担当者から特別支援教育コーディネーターの先生へ、連絡をとらせて</w:t>
      </w:r>
      <w:proofErr w:type="spellEnd"/>
    </w:p>
    <w:p w14:paraId="188E8316" w14:textId="6982C1DE" w:rsidR="00DF2E39" w:rsidRPr="003A5748" w:rsidRDefault="00DF2E39" w:rsidP="003A5748">
      <w:pPr>
        <w:ind w:right="-136" w:firstLineChars="200" w:firstLine="420"/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</w:pPr>
      <w:proofErr w:type="spellStart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いたきます</w:t>
      </w:r>
      <w:proofErr w:type="spellEnd"/>
      <w:r w:rsidRPr="00DF2E39">
        <w:rPr>
          <w:rFonts w:ascii="UD デジタル 教科書体 N-R" w:eastAsia="UD デジタル 教科書体 N-R" w:hAnsi="Century" w:cs="Times New Roman" w:hint="eastAsia"/>
          <w:szCs w:val="21"/>
          <w:lang w:val="x-none" w:eastAsia="x-none"/>
        </w:rPr>
        <w:t>。</w:t>
      </w:r>
    </w:p>
    <w:p w14:paraId="3EF4D04D" w14:textId="17F12113" w:rsidR="00B358BA" w:rsidRDefault="00210E3F" w:rsidP="005C21C6">
      <w:pPr>
        <w:spacing w:line="280" w:lineRule="exact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 xml:space="preserve">　　　</w:t>
      </w:r>
      <w:r w:rsidR="004C7F63">
        <w:rPr>
          <w:rFonts w:ascii="UD デジタル 教科書体 NK-R" w:eastAsia="UD デジタル 教科書体 NK-R" w:hint="eastAsia"/>
          <w:sz w:val="28"/>
          <w:szCs w:val="28"/>
        </w:rPr>
        <w:t xml:space="preserve">東信地区　教育相談カード　</w:t>
      </w:r>
      <w:r w:rsidRPr="00210E3F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>
        <w:rPr>
          <w:rFonts w:ascii="UD デジタル 教科書体 NK-R" w:eastAsia="UD デジタル 教科書体 NK-R" w:hint="eastAsia"/>
        </w:rPr>
        <w:t xml:space="preserve">　　　　　　　　　　　　</w:t>
      </w:r>
      <w:r w:rsidR="004C7F63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</w:t>
      </w:r>
      <w:r>
        <w:rPr>
          <w:rFonts w:ascii="UD デジタル 教科書体 NK-R" w:eastAsia="UD デジタル 教科書体 NK-R" w:hint="eastAsia"/>
        </w:rPr>
        <w:t xml:space="preserve">年　　　　　月　　　　　</w:t>
      </w:r>
      <w:r w:rsidR="004C7F63">
        <w:rPr>
          <w:rFonts w:ascii="UD デジタル 教科書体 NK-R" w:eastAsia="UD デジタル 教科書体 NK-R" w:hint="eastAsia"/>
        </w:rPr>
        <w:t>日</w:t>
      </w:r>
    </w:p>
    <w:p w14:paraId="50E7FBC1" w14:textId="696B7434" w:rsidR="00210E3F" w:rsidRDefault="00210E3F" w:rsidP="00551FC4">
      <w:pPr>
        <w:spacing w:line="480" w:lineRule="exact"/>
        <w:rPr>
          <w:rFonts w:ascii="UD デジタル 教科書体 NK-R" w:eastAsia="UD デジタル 教科書体 NK-R"/>
          <w:u w:val="single"/>
        </w:rPr>
      </w:pPr>
      <w:r w:rsidRPr="00210E3F">
        <w:rPr>
          <w:rFonts w:ascii="UD デジタル 教科書体 NK-R" w:eastAsia="UD デジタル 教科書体 NK-R" w:hint="eastAsia"/>
          <w:u w:val="single"/>
        </w:rPr>
        <w:t>学校名：</w:t>
      </w:r>
      <w:r w:rsidR="00964152">
        <w:rPr>
          <w:rFonts w:ascii="UD デジタル 教科書体 NK-R" w:eastAsia="UD デジタル 教科書体 NK-R" w:hint="eastAsia"/>
          <w:u w:val="single"/>
        </w:rPr>
        <w:t xml:space="preserve">　　　　　　　　　　　</w:t>
      </w:r>
      <w:r w:rsidR="00024BB4"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Pr="00210E3F">
        <w:rPr>
          <w:rFonts w:ascii="UD デジタル 教科書体 NK-R" w:eastAsia="UD デジタル 教科書体 NK-R" w:hint="eastAsia"/>
          <w:u w:val="single"/>
        </w:rPr>
        <w:t xml:space="preserve">　</w:t>
      </w:r>
      <w:r w:rsidR="00DF2E39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10E3F">
        <w:rPr>
          <w:rFonts w:ascii="UD デジタル 教科書体 NK-R" w:eastAsia="UD デジタル 教科書体 NK-R" w:hint="eastAsia"/>
          <w:u w:val="single"/>
        </w:rPr>
        <w:t xml:space="preserve">　学校　</w:t>
      </w:r>
      <w:r w:rsidRPr="00D26858">
        <w:rPr>
          <w:rFonts w:ascii="UD デジタル 教科書体 NK-R" w:eastAsia="UD デジタル 教科書体 NK-R" w:hint="eastAsia"/>
        </w:rPr>
        <w:t xml:space="preserve">　　</w:t>
      </w:r>
      <w:r w:rsidR="00DF2E39">
        <w:rPr>
          <w:rFonts w:ascii="UD デジタル 教科書体 NK-R" w:eastAsia="UD デジタル 教科書体 NK-R" w:hint="eastAsia"/>
        </w:rPr>
        <w:t xml:space="preserve">　　</w:t>
      </w:r>
      <w:r w:rsidRPr="00210E3F">
        <w:rPr>
          <w:rFonts w:ascii="UD デジタル 教科書体 NK-R" w:eastAsia="UD デジタル 教科書体 NK-R" w:hint="eastAsia"/>
          <w:u w:val="single"/>
        </w:rPr>
        <w:t xml:space="preserve">　記入者氏名：　　　　　　　</w:t>
      </w:r>
      <w:r w:rsidR="00964152">
        <w:rPr>
          <w:rFonts w:ascii="UD デジタル 教科書体 NK-R" w:eastAsia="UD デジタル 教科書体 NK-R" w:hint="eastAsia"/>
          <w:u w:val="single"/>
        </w:rPr>
        <w:t xml:space="preserve">　</w:t>
      </w:r>
      <w:r w:rsidR="00024BB4">
        <w:rPr>
          <w:rFonts w:ascii="UD デジタル 教科書体 NK-R" w:eastAsia="UD デジタル 教科書体 NK-R" w:hint="eastAsia"/>
          <w:u w:val="single"/>
        </w:rPr>
        <w:t xml:space="preserve">　</w:t>
      </w:r>
      <w:r w:rsidRPr="00210E3F">
        <w:rPr>
          <w:rFonts w:ascii="UD デジタル 教科書体 NK-R" w:eastAsia="UD デジタル 教科書体 NK-R" w:hint="eastAsia"/>
          <w:u w:val="single"/>
        </w:rPr>
        <w:t xml:space="preserve">　</w:t>
      </w:r>
      <w:r w:rsidR="00DF2E39">
        <w:rPr>
          <w:rFonts w:ascii="UD デジタル 教科書体 NK-R" w:eastAsia="UD デジタル 教科書体 NK-R" w:hint="eastAsia"/>
          <w:u w:val="single"/>
        </w:rPr>
        <w:t xml:space="preserve">　　</w:t>
      </w:r>
      <w:r w:rsidRPr="00210E3F">
        <w:rPr>
          <w:rFonts w:ascii="UD デジタル 教科書体 NK-R" w:eastAsia="UD デジタル 教科書体 NK-R" w:hint="eastAsia"/>
          <w:u w:val="single"/>
        </w:rPr>
        <w:t xml:space="preserve">　　</w:t>
      </w:r>
      <w:r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4C7F63">
        <w:rPr>
          <w:rFonts w:ascii="UD デジタル 教科書体 NK-R" w:eastAsia="UD デジタル 教科書体 NK-R" w:hint="eastAsia"/>
          <w:u w:val="single"/>
        </w:rPr>
        <w:t xml:space="preserve">　(特コ・担任・他　　　)</w:t>
      </w:r>
      <w:r w:rsidR="00964152">
        <w:rPr>
          <w:rFonts w:ascii="UD デジタル 教科書体 NK-R" w:eastAsia="UD デジタル 教科書体 NK-R" w:hint="eastAsia"/>
        </w:rPr>
        <w:t xml:space="preserve">　　</w:t>
      </w:r>
    </w:p>
    <w:p w14:paraId="6EB1F686" w14:textId="77777777" w:rsidR="00210E3F" w:rsidRPr="00D26858" w:rsidRDefault="009373A1" w:rsidP="005C21C6">
      <w:pPr>
        <w:spacing w:line="280" w:lineRule="exact"/>
        <w:rPr>
          <w:rFonts w:ascii="UD デジタル 教科書体 NK-R" w:eastAsia="UD デジタル 教科書体 NK-R"/>
          <w:b/>
          <w:sz w:val="18"/>
          <w:szCs w:val="18"/>
        </w:rPr>
      </w:pPr>
      <w:r w:rsidRPr="009373A1">
        <w:rPr>
          <w:rFonts w:ascii="UD デジタル 教科書体 NK-R" w:eastAsia="UD デジタル 教科書体 NK-R" w:hint="eastAsia"/>
          <w:sz w:val="18"/>
          <w:szCs w:val="18"/>
        </w:rPr>
        <w:t>※</w:t>
      </w:r>
      <w:r w:rsidR="00D26858">
        <w:rPr>
          <w:rFonts w:ascii="UD デジタル 教科書体 NK-R" w:eastAsia="UD デジタル 教科書体 NK-R" w:hint="eastAsia"/>
          <w:sz w:val="18"/>
          <w:szCs w:val="18"/>
        </w:rPr>
        <w:t>□欄にチェックしながら</w:t>
      </w:r>
      <w:r>
        <w:rPr>
          <w:rFonts w:ascii="UD デジタル 教科書体 NK-R" w:eastAsia="UD デジタル 教科書体 NK-R" w:hint="eastAsia"/>
          <w:sz w:val="18"/>
          <w:szCs w:val="18"/>
        </w:rPr>
        <w:t>分かる</w:t>
      </w:r>
      <w:r w:rsidRPr="009373A1">
        <w:rPr>
          <w:rFonts w:ascii="UD デジタル 教科書体 NK-R" w:eastAsia="UD デジタル 教科書体 NK-R" w:hint="eastAsia"/>
          <w:sz w:val="18"/>
          <w:szCs w:val="18"/>
        </w:rPr>
        <w:t>範囲でご記入ください。</w:t>
      </w:r>
      <w:r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  <w:r w:rsidRPr="00D26858">
        <w:rPr>
          <w:rFonts w:ascii="UD デジタル 教科書体 NK-R" w:eastAsia="UD デジタル 教科書体 NK-R" w:hint="eastAsia"/>
          <w:b/>
          <w:sz w:val="18"/>
          <w:szCs w:val="18"/>
        </w:rPr>
        <w:t>個別の指導計画がある場合も</w:t>
      </w:r>
      <w:r w:rsidR="00666D83" w:rsidRPr="00D26858">
        <w:rPr>
          <w:rFonts w:ascii="UD デジタル 教科書体 NK-R" w:eastAsia="UD デジタル 教科書体 NK-R" w:hint="eastAsia"/>
          <w:b/>
          <w:sz w:val="18"/>
          <w:szCs w:val="18"/>
        </w:rPr>
        <w:t>、☆欄の内容は</w:t>
      </w:r>
      <w:r w:rsidRPr="00D26858">
        <w:rPr>
          <w:rFonts w:ascii="UD デジタル 教科書体 NK-R" w:eastAsia="UD デジタル 教科書体 NK-R" w:hint="eastAsia"/>
          <w:b/>
          <w:sz w:val="18"/>
          <w:szCs w:val="18"/>
        </w:rPr>
        <w:t>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1417"/>
        <w:gridCol w:w="993"/>
        <w:gridCol w:w="141"/>
        <w:gridCol w:w="336"/>
        <w:gridCol w:w="396"/>
        <w:gridCol w:w="828"/>
        <w:gridCol w:w="1069"/>
        <w:gridCol w:w="915"/>
        <w:gridCol w:w="284"/>
        <w:gridCol w:w="1984"/>
      </w:tblGrid>
      <w:tr w:rsidR="008A62FF" w14:paraId="74E8E334" w14:textId="77777777" w:rsidTr="00CD630D">
        <w:tc>
          <w:tcPr>
            <w:tcW w:w="1413" w:type="dxa"/>
            <w:gridSpan w:val="2"/>
          </w:tcPr>
          <w:p w14:paraId="3C4B6399" w14:textId="77777777" w:rsidR="00210E3F" w:rsidRPr="00FC7C44" w:rsidRDefault="009373A1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☆</w:t>
            </w:r>
            <w:r w:rsidR="00210E3F"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 xml:space="preserve">　（ふりがな）</w:t>
            </w:r>
          </w:p>
          <w:p w14:paraId="3338B43B" w14:textId="77777777" w:rsidR="00210E3F" w:rsidRDefault="00210E3F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児童生徒氏名</w:t>
            </w:r>
          </w:p>
        </w:tc>
        <w:tc>
          <w:tcPr>
            <w:tcW w:w="2887" w:type="dxa"/>
            <w:gridSpan w:val="4"/>
          </w:tcPr>
          <w:p w14:paraId="2167187F" w14:textId="77777777" w:rsidR="00210E3F" w:rsidRDefault="00210E3F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B238A8B" w14:textId="77777777" w:rsidR="00D26858" w:rsidRDefault="00D26858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96" w:type="dxa"/>
          </w:tcPr>
          <w:p w14:paraId="6D86B821" w14:textId="77777777" w:rsidR="00210E3F" w:rsidRDefault="00210E3F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性別</w:t>
            </w:r>
          </w:p>
        </w:tc>
        <w:tc>
          <w:tcPr>
            <w:tcW w:w="828" w:type="dxa"/>
          </w:tcPr>
          <w:p w14:paraId="6452CEAF" w14:textId="77777777" w:rsidR="00210E3F" w:rsidRDefault="00210E3F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　男</w:t>
            </w:r>
          </w:p>
          <w:p w14:paraId="57D003C9" w14:textId="77777777" w:rsidR="00210E3F" w:rsidRDefault="00210E3F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　女</w:t>
            </w:r>
          </w:p>
        </w:tc>
        <w:tc>
          <w:tcPr>
            <w:tcW w:w="1069" w:type="dxa"/>
            <w:vAlign w:val="center"/>
          </w:tcPr>
          <w:p w14:paraId="622E2BA8" w14:textId="77777777" w:rsidR="00210E3F" w:rsidRDefault="00210E3F" w:rsidP="00551FC4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生年月日</w:t>
            </w:r>
          </w:p>
          <w:p w14:paraId="204DAC9E" w14:textId="77777777" w:rsidR="00210E3F" w:rsidRDefault="00210E3F" w:rsidP="00551FC4">
            <w:pPr>
              <w:widowControl/>
              <w:spacing w:line="3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年</w:t>
            </w:r>
            <w:r w:rsidR="00266F4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齢</w:t>
            </w:r>
          </w:p>
        </w:tc>
        <w:tc>
          <w:tcPr>
            <w:tcW w:w="3183" w:type="dxa"/>
            <w:gridSpan w:val="3"/>
          </w:tcPr>
          <w:p w14:paraId="5EE3E20B" w14:textId="77777777" w:rsidR="00210E3F" w:rsidRDefault="00210E3F" w:rsidP="00551FC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西暦　</w:t>
            </w:r>
            <w:r w:rsidR="00B31EC9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64736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年　</w:t>
            </w:r>
            <w:r w:rsidR="00115F2C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月　　</w:t>
            </w:r>
            <w:r w:rsidR="0064736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日生</w:t>
            </w:r>
          </w:p>
          <w:p w14:paraId="6763A61F" w14:textId="77777777" w:rsidR="00210E3F" w:rsidRDefault="00210E3F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</w:t>
            </w:r>
            <w:r w:rsidR="00115F2C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</w:t>
            </w:r>
            <w:r w:rsidR="0064736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歳　　　　</w:t>
            </w:r>
            <w:r w:rsidR="00115F2C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カ月</w:t>
            </w:r>
          </w:p>
        </w:tc>
      </w:tr>
      <w:tr w:rsidR="00266F42" w14:paraId="6EC7CEAB" w14:textId="77777777" w:rsidTr="00CD630D">
        <w:trPr>
          <w:trHeight w:val="847"/>
        </w:trPr>
        <w:tc>
          <w:tcPr>
            <w:tcW w:w="1413" w:type="dxa"/>
            <w:gridSpan w:val="2"/>
            <w:vAlign w:val="center"/>
          </w:tcPr>
          <w:p w14:paraId="256129F8" w14:textId="77777777" w:rsidR="00266F42" w:rsidRPr="00FC7C44" w:rsidRDefault="009373A1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☆</w:t>
            </w:r>
            <w:r w:rsidR="00266F42"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所属・担任</w:t>
            </w:r>
          </w:p>
        </w:tc>
        <w:tc>
          <w:tcPr>
            <w:tcW w:w="8363" w:type="dxa"/>
            <w:gridSpan w:val="10"/>
          </w:tcPr>
          <w:p w14:paraId="217CA6FF" w14:textId="77777777" w:rsidR="00190AFC" w:rsidRDefault="00266F42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5A109E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年　　　　</w:t>
            </w:r>
            <w:r w:rsidRPr="005A109E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組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担任氏名：</w:t>
            </w:r>
            <w:r w:rsidR="00190AFC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特別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支援担任担当者氏名：　　　　</w:t>
            </w:r>
            <w:r w:rsidR="00190AFC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 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</w:t>
            </w:r>
            <w:r w:rsidR="00190AFC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 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115F2C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</w:p>
          <w:p w14:paraId="1056D8CC" w14:textId="4A0E4BBE" w:rsidR="00266F42" w:rsidRDefault="00115F2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学級種</w:t>
            </w:r>
            <w:r w:rsidR="00FC7C4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：　</w:t>
            </w:r>
            <w:r w:rsidR="00266F42">
              <w:rPr>
                <w:rFonts w:ascii="UD デジタル 教科書体 NK-R" w:eastAsia="UD デジタル 教科書体 NK-R" w:hint="eastAsia"/>
                <w:sz w:val="18"/>
                <w:szCs w:val="18"/>
              </w:rPr>
              <w:t>□知障　　□自情障　　□LD等　　□ことば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□聞こえ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="00266F42"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その他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の支援者</w:t>
            </w:r>
            <w:r w:rsidR="00266F4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（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□中間教室　　　　　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□保健室</w:t>
            </w:r>
            <w:r w:rsidR="00266F4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266F4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□支援員</w:t>
            </w:r>
            <w:r w:rsidR="00266F4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>□他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：　　　　　　　　　　　　　　　　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  <w:r w:rsidR="00266F4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</w:p>
        </w:tc>
      </w:tr>
      <w:tr w:rsidR="00266F42" w14:paraId="441ABB3E" w14:textId="77777777" w:rsidTr="00CD630D">
        <w:trPr>
          <w:trHeight w:val="1270"/>
        </w:trPr>
        <w:tc>
          <w:tcPr>
            <w:tcW w:w="1413" w:type="dxa"/>
            <w:gridSpan w:val="2"/>
          </w:tcPr>
          <w:p w14:paraId="025057AF" w14:textId="77777777" w:rsidR="008C0E9B" w:rsidRPr="00FC7C44" w:rsidRDefault="009373A1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☆</w:t>
            </w:r>
            <w:r w:rsidR="00266F42"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相談したい</w:t>
            </w:r>
          </w:p>
          <w:p w14:paraId="46D04D81" w14:textId="2732A08E" w:rsidR="00D26858" w:rsidRDefault="008C0E9B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 xml:space="preserve">　　</w:t>
            </w:r>
            <w:r w:rsidR="00266F42"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内容</w:t>
            </w:r>
          </w:p>
          <w:p w14:paraId="0BCAA0FC" w14:textId="77777777" w:rsidR="00393306" w:rsidRPr="00393306" w:rsidRDefault="00393306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</w:p>
          <w:p w14:paraId="403A2B13" w14:textId="77777777" w:rsidR="00266F42" w:rsidRDefault="00266F42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※具体的に</w:t>
            </w:r>
          </w:p>
          <w:p w14:paraId="1293503F" w14:textId="77777777" w:rsidR="00266F42" w:rsidRDefault="00266F42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ご記入ください</w:t>
            </w:r>
          </w:p>
        </w:tc>
        <w:tc>
          <w:tcPr>
            <w:tcW w:w="8363" w:type="dxa"/>
            <w:gridSpan w:val="10"/>
          </w:tcPr>
          <w:p w14:paraId="387A3A48" w14:textId="77777777" w:rsidR="00266F42" w:rsidRDefault="00266F42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□支援に困っていること　　　　　□　気になっていること　　</w:t>
            </w:r>
          </w:p>
        </w:tc>
      </w:tr>
      <w:tr w:rsidR="00266F42" w14:paraId="4C025CE4" w14:textId="77777777" w:rsidTr="005C21C6">
        <w:trPr>
          <w:trHeight w:val="910"/>
        </w:trPr>
        <w:tc>
          <w:tcPr>
            <w:tcW w:w="1413" w:type="dxa"/>
            <w:gridSpan w:val="2"/>
          </w:tcPr>
          <w:p w14:paraId="508E0041" w14:textId="77777777" w:rsidR="00266F42" w:rsidRPr="00FC7C44" w:rsidRDefault="00666D83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☆</w:t>
            </w:r>
            <w:r w:rsidR="00266F42"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診断名</w:t>
            </w:r>
            <w:r w:rsidR="00B6314D"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・</w:t>
            </w:r>
          </w:p>
          <w:p w14:paraId="605D5A7E" w14:textId="77777777" w:rsidR="00B6314D" w:rsidRDefault="00B6314D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受診医療機関</w:t>
            </w:r>
          </w:p>
          <w:p w14:paraId="72ACA96F" w14:textId="28C6F731" w:rsidR="004F5D28" w:rsidRDefault="004F5D28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服薬</w:t>
            </w:r>
          </w:p>
        </w:tc>
        <w:tc>
          <w:tcPr>
            <w:tcW w:w="8363" w:type="dxa"/>
            <w:gridSpan w:val="10"/>
          </w:tcPr>
          <w:p w14:paraId="64ECEFC6" w14:textId="63B82880" w:rsidR="00266F42" w:rsidRDefault="00B6314D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診断名</w:t>
            </w:r>
            <w:r w:rsidR="005A109E">
              <w:rPr>
                <w:rFonts w:ascii="UD デジタル 教科書体 NK-R" w:eastAsia="UD デジタル 教科書体 NK-R" w:hint="eastAsia"/>
                <w:sz w:val="18"/>
                <w:szCs w:val="18"/>
              </w:rPr>
              <w:t>：</w:t>
            </w:r>
            <w:r w:rsidR="00190AFC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□無　</w:t>
            </w:r>
            <w:r w:rsidR="005A109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□有　</w:t>
            </w:r>
            <w:r w:rsidR="009373A1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（　</w:t>
            </w:r>
            <w:r w:rsidR="005A109E">
              <w:rPr>
                <w:rFonts w:ascii="UD デジタル 教科書体 NK-R" w:eastAsia="UD デジタル 教科書体 NK-R" w:hint="eastAsia"/>
                <w:sz w:val="18"/>
                <w:szCs w:val="18"/>
              </w:rPr>
              <w:t>□ADHD　□ASD　□LD　□その他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：　　　　　　　　　　　　　　</w:t>
            </w:r>
            <w:r w:rsidR="00190AFC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9373A1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190AFC" w:rsidRPr="00190AFC">
              <w:rPr>
                <w:rFonts w:ascii="UD デジタル 教科書体 NK-R" w:eastAsia="UD デジタル 教科書体 NK-R" w:hint="eastAsia"/>
                <w:w w:val="66"/>
                <w:sz w:val="18"/>
                <w:szCs w:val="18"/>
              </w:rPr>
              <w:t>診断された年</w:t>
            </w:r>
            <w:r w:rsidR="00190AFC">
              <w:rPr>
                <w:rFonts w:ascii="UD デジタル 教科書体 NK-R" w:eastAsia="UD デジタル 教科書体 NK-R" w:hint="eastAsia"/>
                <w:sz w:val="18"/>
                <w:szCs w:val="18"/>
              </w:rPr>
              <w:t>：　　　　　　　年</w:t>
            </w:r>
            <w:r w:rsidR="009373A1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  <w:r w:rsidR="005A109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</w:t>
            </w:r>
          </w:p>
          <w:p w14:paraId="3EBB68DB" w14:textId="1FB6ABA2" w:rsidR="00B6314D" w:rsidRDefault="004F5D28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  <w:u w:val="thick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医療機関：（　　　　　　　　　　　　　　　　　　 　　　　　　　　　　　　　　　　　）</w:t>
            </w:r>
            <w:r w:rsidR="00B6314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B6314D" w:rsidRPr="00190AFC">
              <w:rPr>
                <w:rFonts w:ascii="UD デジタル 教科書体 NK-R" w:eastAsia="UD デジタル 教科書体 NK-R" w:hint="eastAsia"/>
                <w:sz w:val="18"/>
                <w:szCs w:val="18"/>
                <w:u w:val="single"/>
              </w:rPr>
              <w:t xml:space="preserve">主治医：　　　　　　　　　</w:t>
            </w:r>
            <w:r w:rsidRPr="00190AFC">
              <w:rPr>
                <w:rFonts w:ascii="UD デジタル 教科書体 NK-R" w:eastAsia="UD デジタル 教科書体 NK-R" w:hint="eastAsia"/>
                <w:sz w:val="18"/>
                <w:szCs w:val="18"/>
                <w:u w:val="single"/>
              </w:rPr>
              <w:t xml:space="preserve">　　　　　</w:t>
            </w:r>
            <w:r w:rsidR="00B6314D" w:rsidRPr="00190AFC">
              <w:rPr>
                <w:rFonts w:ascii="UD デジタル 教科書体 NK-R" w:eastAsia="UD デジタル 教科書体 NK-R" w:hint="eastAsia"/>
                <w:sz w:val="18"/>
                <w:szCs w:val="18"/>
                <w:u w:val="single"/>
              </w:rPr>
              <w:t xml:space="preserve">　　　　　Dr.</w:t>
            </w:r>
          </w:p>
          <w:p w14:paraId="460BC145" w14:textId="447A1479" w:rsidR="004F5D28" w:rsidRPr="00190AFC" w:rsidRDefault="004F5D28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190AFC">
              <w:rPr>
                <w:rFonts w:ascii="UD デジタル 教科書体 NK-R" w:eastAsia="UD デジタル 教科書体 NK-R" w:hint="eastAsia"/>
                <w:sz w:val="18"/>
                <w:szCs w:val="18"/>
              </w:rPr>
              <w:t>服薬：（　　　　　　　　　　　　　　　　　　　　　　　　　　　　　　　　　　　　　　　）</w:t>
            </w:r>
          </w:p>
        </w:tc>
      </w:tr>
      <w:tr w:rsidR="00E7657C" w14:paraId="57E1C08B" w14:textId="7A8B0594" w:rsidTr="00E7657C">
        <w:trPr>
          <w:trHeight w:val="78"/>
        </w:trPr>
        <w:tc>
          <w:tcPr>
            <w:tcW w:w="1413" w:type="dxa"/>
            <w:gridSpan w:val="2"/>
            <w:vMerge w:val="restart"/>
          </w:tcPr>
          <w:p w14:paraId="733F2CFF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☆諸検査</w:t>
            </w:r>
          </w:p>
          <w:p w14:paraId="224A3AC9" w14:textId="29BE30A1" w:rsidR="00E7657C" w:rsidRPr="004F5D28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w w:val="80"/>
                <w:sz w:val="18"/>
                <w:szCs w:val="18"/>
              </w:rPr>
            </w:pPr>
            <w:r w:rsidRPr="004F5D28">
              <w:rPr>
                <w:rFonts w:ascii="UD デジタル 教科書体 NK-R" w:eastAsia="UD デジタル 教科書体 NK-R" w:hint="eastAsia"/>
                <w:b/>
                <w:w w:val="80"/>
                <w:sz w:val="16"/>
                <w:szCs w:val="16"/>
              </w:rPr>
              <w:t>（ＷＩＳＣ、Ｓ－Ｍなど）</w:t>
            </w:r>
          </w:p>
        </w:tc>
        <w:tc>
          <w:tcPr>
            <w:tcW w:w="1417" w:type="dxa"/>
          </w:tcPr>
          <w:p w14:paraId="14BDFEB9" w14:textId="6583A0CE" w:rsidR="00E7657C" w:rsidRDefault="00E7657C" w:rsidP="00E7657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検査名</w:t>
            </w:r>
          </w:p>
        </w:tc>
        <w:tc>
          <w:tcPr>
            <w:tcW w:w="1134" w:type="dxa"/>
            <w:gridSpan w:val="2"/>
          </w:tcPr>
          <w:p w14:paraId="1DDFF83A" w14:textId="1FD78D47" w:rsidR="00E7657C" w:rsidRDefault="00E7657C" w:rsidP="00E7657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実施年月日</w:t>
            </w:r>
          </w:p>
        </w:tc>
        <w:tc>
          <w:tcPr>
            <w:tcW w:w="3544" w:type="dxa"/>
            <w:gridSpan w:val="5"/>
          </w:tcPr>
          <w:p w14:paraId="7997E88E" w14:textId="2541C212" w:rsidR="00E7657C" w:rsidRDefault="00E7657C" w:rsidP="00E7657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結果</w:t>
            </w:r>
          </w:p>
        </w:tc>
        <w:tc>
          <w:tcPr>
            <w:tcW w:w="2268" w:type="dxa"/>
            <w:gridSpan w:val="2"/>
          </w:tcPr>
          <w:p w14:paraId="4261ED83" w14:textId="75BF2831" w:rsidR="00E7657C" w:rsidRDefault="00E7657C" w:rsidP="00E7657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検査機関・検査者</w:t>
            </w:r>
          </w:p>
        </w:tc>
      </w:tr>
      <w:tr w:rsidR="00E7657C" w14:paraId="38B173B4" w14:textId="77777777" w:rsidTr="00E7657C">
        <w:trPr>
          <w:trHeight w:val="305"/>
        </w:trPr>
        <w:tc>
          <w:tcPr>
            <w:tcW w:w="1413" w:type="dxa"/>
            <w:gridSpan w:val="2"/>
            <w:vMerge/>
          </w:tcPr>
          <w:p w14:paraId="6BC28895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FEB969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671BBF98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544" w:type="dxa"/>
            <w:gridSpan w:val="5"/>
          </w:tcPr>
          <w:p w14:paraId="2E920AE1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33B8195A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E7657C" w14:paraId="53EBBE8D" w14:textId="77777777" w:rsidTr="00E7657C">
        <w:trPr>
          <w:trHeight w:val="296"/>
        </w:trPr>
        <w:tc>
          <w:tcPr>
            <w:tcW w:w="1413" w:type="dxa"/>
            <w:gridSpan w:val="2"/>
            <w:vMerge/>
          </w:tcPr>
          <w:p w14:paraId="6BE37EE6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11883751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31BED859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3544" w:type="dxa"/>
            <w:gridSpan w:val="5"/>
          </w:tcPr>
          <w:p w14:paraId="017E9179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6F9F78D7" w14:textId="77777777" w:rsidR="00E7657C" w:rsidRDefault="00E7657C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4F5D28" w14:paraId="316F3626" w14:textId="77777777" w:rsidTr="00E7657C">
        <w:trPr>
          <w:trHeight w:val="1195"/>
        </w:trPr>
        <w:tc>
          <w:tcPr>
            <w:tcW w:w="1413" w:type="dxa"/>
            <w:gridSpan w:val="2"/>
          </w:tcPr>
          <w:p w14:paraId="4F8A0BA8" w14:textId="061CBA70" w:rsidR="004F5D28" w:rsidRDefault="004F5D28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☆学力の定着度について</w:t>
            </w:r>
          </w:p>
        </w:tc>
        <w:tc>
          <w:tcPr>
            <w:tcW w:w="8363" w:type="dxa"/>
            <w:gridSpan w:val="10"/>
          </w:tcPr>
          <w:p w14:paraId="7DEE1381" w14:textId="54341527" w:rsidR="004F5D28" w:rsidRDefault="004F5D28" w:rsidP="00551FC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教研式、学力診断テストの結果、定期テストの結果など</w:t>
            </w:r>
          </w:p>
        </w:tc>
      </w:tr>
      <w:tr w:rsidR="008C0E9B" w14:paraId="57472B97" w14:textId="77777777" w:rsidTr="005C21C6">
        <w:trPr>
          <w:trHeight w:val="405"/>
        </w:trPr>
        <w:tc>
          <w:tcPr>
            <w:tcW w:w="1413" w:type="dxa"/>
            <w:gridSpan w:val="2"/>
          </w:tcPr>
          <w:p w14:paraId="58685452" w14:textId="77777777" w:rsidR="008C0E9B" w:rsidRPr="003E61C5" w:rsidRDefault="008C0E9B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3E61C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手帳の所持</w:t>
            </w:r>
          </w:p>
        </w:tc>
        <w:tc>
          <w:tcPr>
            <w:tcW w:w="2410" w:type="dxa"/>
            <w:gridSpan w:val="2"/>
          </w:tcPr>
          <w:p w14:paraId="3577C321" w14:textId="77777777" w:rsidR="008C0E9B" w:rsidRDefault="00FC7C44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身障</w:t>
            </w:r>
            <w:r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手帳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>□　有　　　□　無</w:t>
            </w:r>
          </w:p>
          <w:p w14:paraId="4E858DB2" w14:textId="77777777" w:rsidR="008C0E9B" w:rsidRDefault="00FC7C44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等級　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（　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種　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級）</w:t>
            </w:r>
          </w:p>
        </w:tc>
        <w:tc>
          <w:tcPr>
            <w:tcW w:w="3969" w:type="dxa"/>
            <w:gridSpan w:val="7"/>
          </w:tcPr>
          <w:p w14:paraId="7499D528" w14:textId="77777777" w:rsidR="008C0E9B" w:rsidRDefault="008C0E9B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FC7C44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 xml:space="preserve">療育手帳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□　有　　　　　□　無</w:t>
            </w:r>
          </w:p>
          <w:p w14:paraId="4C934429" w14:textId="77777777" w:rsidR="008C0E9B" w:rsidRDefault="008C0E9B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等級　　　□A</w:t>
            </w:r>
            <w:r w:rsidR="00FC7C4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（□１．□２）、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□B　（□１．□２）</w:t>
            </w:r>
          </w:p>
        </w:tc>
        <w:tc>
          <w:tcPr>
            <w:tcW w:w="1984" w:type="dxa"/>
          </w:tcPr>
          <w:p w14:paraId="48AAB0A3" w14:textId="77777777" w:rsidR="008C0E9B" w:rsidRDefault="008C0E9B" w:rsidP="005C21C6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7663B1">
              <w:rPr>
                <w:rFonts w:ascii="UD デジタル 教科書体 NK-R" w:eastAsia="UD デジタル 教科書体 NK-R" w:hint="eastAsia"/>
                <w:b/>
                <w:w w:val="80"/>
                <w:sz w:val="18"/>
                <w:szCs w:val="18"/>
              </w:rPr>
              <w:t>精神</w:t>
            </w:r>
            <w:r w:rsidR="00FC7C44" w:rsidRPr="007663B1">
              <w:rPr>
                <w:rFonts w:ascii="UD デジタル 教科書体 NK-R" w:eastAsia="UD デジタル 教科書体 NK-R" w:hint="eastAsia"/>
                <w:b/>
                <w:w w:val="80"/>
                <w:sz w:val="18"/>
                <w:szCs w:val="18"/>
              </w:rPr>
              <w:t>障害者</w:t>
            </w:r>
            <w:r w:rsidRPr="007663B1">
              <w:rPr>
                <w:rFonts w:ascii="UD デジタル 教科書体 NK-R" w:eastAsia="UD デジタル 教科書体 NK-R" w:hint="eastAsia"/>
                <w:b/>
                <w:w w:val="80"/>
                <w:sz w:val="18"/>
                <w:szCs w:val="18"/>
              </w:rPr>
              <w:t>保健福祉手帳</w:t>
            </w:r>
            <w:r w:rsidR="00115F2C" w:rsidRPr="007663B1">
              <w:rPr>
                <w:rFonts w:ascii="UD デジタル 教科書体 NK-R" w:eastAsia="UD デジタル 教科書体 NK-R" w:hint="eastAsia"/>
                <w:b/>
                <w:w w:val="80"/>
                <w:sz w:val="18"/>
                <w:szCs w:val="18"/>
              </w:rPr>
              <w:t xml:space="preserve">　</w:t>
            </w:r>
            <w:r w:rsidR="00115F2C" w:rsidRPr="007663B1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 xml:space="preserve">　</w:t>
            </w:r>
            <w:r w:rsidRPr="007663B1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 xml:space="preserve">　</w:t>
            </w:r>
            <w:r w:rsidR="009A3E2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</w:t>
            </w:r>
            <w:r w:rsidR="00FC7C44">
              <w:rPr>
                <w:rFonts w:ascii="UD デジタル 教科書体 NK-R" w:eastAsia="UD デジタル 教科書体 NK-R" w:hint="eastAsia"/>
                <w:sz w:val="18"/>
                <w:szCs w:val="18"/>
              </w:rPr>
              <w:t>有</w:t>
            </w:r>
            <w:r w:rsidR="00B31EC9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9A3E2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無</w:t>
            </w:r>
          </w:p>
        </w:tc>
      </w:tr>
      <w:tr w:rsidR="00E64227" w14:paraId="1DB47D72" w14:textId="77777777" w:rsidTr="005C21C6">
        <w:trPr>
          <w:trHeight w:val="1675"/>
        </w:trPr>
        <w:tc>
          <w:tcPr>
            <w:tcW w:w="1413" w:type="dxa"/>
            <w:gridSpan w:val="2"/>
          </w:tcPr>
          <w:p w14:paraId="6060198B" w14:textId="77777777" w:rsidR="00E64227" w:rsidRPr="003E61C5" w:rsidRDefault="00666D83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3E61C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☆</w:t>
            </w:r>
            <w:r w:rsidR="00E64227" w:rsidRPr="003E61C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家庭環境</w:t>
            </w:r>
          </w:p>
          <w:p w14:paraId="61C0D398" w14:textId="77777777" w:rsidR="00FC7C44" w:rsidRDefault="00FC7C44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D824FDA" w14:textId="77777777" w:rsidR="00E64227" w:rsidRDefault="00E64227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※兄弟姉妹が</w:t>
            </w:r>
          </w:p>
          <w:p w14:paraId="4B3E2BAC" w14:textId="77777777" w:rsidR="00FC7C44" w:rsidRDefault="00175256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更に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>いる場合は他欄へ</w:t>
            </w:r>
            <w:r w:rsidR="00FC7C44">
              <w:rPr>
                <w:rFonts w:ascii="UD デジタル 教科書体 NK-R" w:eastAsia="UD デジタル 教科書体 NK-R" w:hint="eastAsia"/>
                <w:sz w:val="18"/>
                <w:szCs w:val="18"/>
              </w:rPr>
              <w:t>追加</w:t>
            </w:r>
          </w:p>
          <w:p w14:paraId="2B1E3848" w14:textId="77777777" w:rsidR="00E64227" w:rsidRDefault="00E64227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記載</w:t>
            </w:r>
          </w:p>
        </w:tc>
        <w:tc>
          <w:tcPr>
            <w:tcW w:w="8363" w:type="dxa"/>
            <w:gridSpan w:val="10"/>
          </w:tcPr>
          <w:p w14:paraId="4161F0FB" w14:textId="77777777" w:rsidR="00E64227" w:rsidRDefault="00C900EF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B6112" wp14:editId="0937D5AC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33655</wp:posOffset>
                      </wp:positionV>
                      <wp:extent cx="142875" cy="161925"/>
                      <wp:effectExtent l="19050" t="1905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879236" id="楕円 1" o:spid="_x0000_s1026" style="position:absolute;margin-left:327.5pt;margin-top:2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B31EC9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家族構成：　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>□父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□母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B31EC9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17525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□兄弟姉妹　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（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>年・歳</w:t>
            </w:r>
            <w:r w:rsidR="0017525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男・女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（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>年・歳</w:t>
            </w:r>
            <w:r w:rsidR="0017525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男・女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※　　</w:t>
            </w:r>
            <w:r w:rsidR="00175256">
              <w:rPr>
                <w:rFonts w:ascii="UD デジタル 教科書体 NK-R" w:eastAsia="UD デジタル 教科書体 NK-R" w:hint="eastAsia"/>
                <w:sz w:val="18"/>
                <w:szCs w:val="18"/>
              </w:rPr>
              <w:t>で選択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o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r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不要消</w:t>
            </w:r>
            <w:r w:rsidR="0064736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</w:p>
          <w:p w14:paraId="6566AA51" w14:textId="77777777" w:rsidR="00E64227" w:rsidRDefault="00B31EC9" w:rsidP="005C21C6">
            <w:pPr>
              <w:spacing w:line="280" w:lineRule="exact"/>
              <w:ind w:left="180" w:hangingChars="100" w:hanging="180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□祖父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>□祖母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□他（　　　　　　　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</w:t>
            </w:r>
            <w:r w:rsidR="008C0E9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）</w:t>
            </w:r>
            <w:r w:rsidR="0064736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</w:t>
            </w:r>
          </w:p>
          <w:p w14:paraId="2EA0DD2A" w14:textId="77777777" w:rsidR="00E64227" w:rsidRDefault="008C0E9B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家族歴：　□父子家庭　　□母子家庭　　□離婚　　□死別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□再婚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□単身赴任等別居（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>別居者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：</w:t>
            </w:r>
            <w:r w:rsidR="0064736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）</w:t>
            </w:r>
          </w:p>
          <w:p w14:paraId="6C5151C6" w14:textId="77777777" w:rsidR="00E64227" w:rsidRDefault="009373A1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保護者の教育への姿勢：　□熱心　　□普通　　　□低い　　　□養育能力に疑問あり</w:t>
            </w:r>
            <w:r w:rsidR="00E6422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D2685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64736A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D26858">
              <w:rPr>
                <w:rFonts w:ascii="UD デジタル 教科書体 NK-R" w:eastAsia="UD デジタル 教科書体 NK-R" w:hint="eastAsia"/>
                <w:sz w:val="18"/>
                <w:szCs w:val="18"/>
              </w:rPr>
              <w:t>□要対協</w:t>
            </w:r>
          </w:p>
          <w:p w14:paraId="06BAF7A5" w14:textId="77777777" w:rsidR="00CD630D" w:rsidRDefault="00666D83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特記事項：</w:t>
            </w:r>
          </w:p>
          <w:p w14:paraId="4DBB18D5" w14:textId="77777777" w:rsidR="005C21C6" w:rsidRPr="00E64227" w:rsidRDefault="005C21C6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373A1" w14:paraId="36903E75" w14:textId="77777777" w:rsidTr="004F5D28">
        <w:trPr>
          <w:trHeight w:val="1698"/>
        </w:trPr>
        <w:tc>
          <w:tcPr>
            <w:tcW w:w="1413" w:type="dxa"/>
            <w:gridSpan w:val="2"/>
          </w:tcPr>
          <w:p w14:paraId="303D3EA1" w14:textId="77777777" w:rsidR="009373A1" w:rsidRPr="003E61C5" w:rsidRDefault="009373A1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3E61C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生育歴</w:t>
            </w:r>
          </w:p>
          <w:p w14:paraId="4B945E4D" w14:textId="05E6B0B3" w:rsidR="00FC7C44" w:rsidRPr="00E341C9" w:rsidRDefault="00691266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w w:val="66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</w:t>
            </w:r>
            <w:r w:rsidR="00FC7C44" w:rsidRPr="00E341C9">
              <w:rPr>
                <w:rFonts w:ascii="UD デジタル 教科書体 NK-R" w:eastAsia="UD デジタル 教科書体 NK-R" w:hint="eastAsia"/>
                <w:w w:val="66"/>
                <w:sz w:val="18"/>
                <w:szCs w:val="18"/>
              </w:rPr>
              <w:t>プレ支援シート有</w:t>
            </w:r>
          </w:p>
          <w:p w14:paraId="15F29787" w14:textId="77777777" w:rsidR="00FC7C44" w:rsidRDefault="00FC7C44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□保育園から</w:t>
            </w:r>
          </w:p>
          <w:p w14:paraId="16ABCA92" w14:textId="77777777" w:rsidR="00FC7C44" w:rsidRDefault="00FC7C44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□小学校から</w:t>
            </w:r>
          </w:p>
          <w:p w14:paraId="5787032D" w14:textId="77777777" w:rsidR="00FC7C44" w:rsidRPr="009373A1" w:rsidRDefault="00FC7C44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□中学校から</w:t>
            </w:r>
          </w:p>
        </w:tc>
        <w:tc>
          <w:tcPr>
            <w:tcW w:w="8363" w:type="dxa"/>
            <w:gridSpan w:val="10"/>
          </w:tcPr>
          <w:p w14:paraId="7191C1C4" w14:textId="77777777" w:rsidR="009373A1" w:rsidRDefault="009373A1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出生時：　　出生体重（　　　　　　　　）グラム　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</w:t>
            </w:r>
            <w:r w:rsidR="005A109E">
              <w:rPr>
                <w:rFonts w:ascii="UD デジタル 教科書体 NK-R" w:eastAsia="UD デジタル 教科書体 NK-R" w:hint="eastAsia"/>
                <w:sz w:val="18"/>
                <w:szCs w:val="18"/>
              </w:rPr>
              <w:t>分娩の状況</w:t>
            </w:r>
            <w:r w:rsidR="005C21C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5A109E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：　□普通分娩　　　　</w:t>
            </w:r>
            <w:r w:rsidR="00D26858">
              <w:rPr>
                <w:rFonts w:ascii="UD デジタル 教科書体 NK-R" w:eastAsia="UD デジタル 教科書体 NK-R" w:hint="eastAsia"/>
                <w:sz w:val="18"/>
                <w:szCs w:val="18"/>
              </w:rPr>
              <w:t>□異常分娩</w:t>
            </w:r>
          </w:p>
          <w:p w14:paraId="7FC37608" w14:textId="77777777" w:rsidR="009373A1" w:rsidRDefault="00D04A08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病</w:t>
            </w:r>
            <w:r w:rsidR="00747DB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歴：　　□入院歴有　　　　</w:t>
            </w:r>
            <w:r w:rsidR="00666D8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□手術歴有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□疾患（□アレルギー、　　□他：　</w:t>
            </w:r>
            <w:r w:rsidR="00747DB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　　）</w:t>
            </w:r>
          </w:p>
          <w:p w14:paraId="356699A4" w14:textId="079C107E" w:rsidR="00666D83" w:rsidRDefault="00666D83" w:rsidP="004F5D28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療育</w:t>
            </w:r>
            <w:r w:rsidR="004F5D28">
              <w:rPr>
                <w:rFonts w:ascii="UD デジタル 教科書体 NK-R" w:eastAsia="UD デジタル 教科書体 NK-R" w:hint="eastAsia"/>
                <w:sz w:val="18"/>
                <w:szCs w:val="18"/>
              </w:rPr>
              <w:t>機関：（　　　　　　　　　　　　　　　　　　　　　　　　　　　　　　　　　　　　　　）</w:t>
            </w:r>
          </w:p>
          <w:p w14:paraId="3C20FC0C" w14:textId="194557A9" w:rsidR="00666D83" w:rsidRDefault="00666D83" w:rsidP="00551FC4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相談歴：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□市町村健診　</w:t>
            </w:r>
            <w:r w:rsidR="00E341C9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□療育コーディネーター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</w:t>
            </w:r>
            <w:r w:rsidR="004F5D28"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その他（　　　　　　　　　　　　　　　　　　　　　　）</w:t>
            </w:r>
          </w:p>
          <w:p w14:paraId="31FC492E" w14:textId="7665CDCF" w:rsidR="00CD630D" w:rsidRDefault="00666D83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特記事項：</w:t>
            </w:r>
          </w:p>
        </w:tc>
      </w:tr>
      <w:tr w:rsidR="00551FC4" w14:paraId="2B023241" w14:textId="77777777" w:rsidTr="007213A8">
        <w:tc>
          <w:tcPr>
            <w:tcW w:w="421" w:type="dxa"/>
            <w:vMerge w:val="restart"/>
            <w:vAlign w:val="center"/>
          </w:tcPr>
          <w:p w14:paraId="56B8D2B0" w14:textId="77777777" w:rsidR="00551FC4" w:rsidRDefault="00551FC4" w:rsidP="007213A8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運</w:t>
            </w:r>
          </w:p>
          <w:p w14:paraId="0B778F05" w14:textId="77777777" w:rsidR="00551FC4" w:rsidRDefault="00551FC4" w:rsidP="007213A8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動</w:t>
            </w:r>
          </w:p>
          <w:p w14:paraId="04B66792" w14:textId="77777777" w:rsidR="00551FC4" w:rsidRDefault="00551FC4" w:rsidP="007213A8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・</w:t>
            </w:r>
          </w:p>
          <w:p w14:paraId="64AFFAB8" w14:textId="77777777" w:rsidR="00551FC4" w:rsidRDefault="00551FC4" w:rsidP="007213A8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感覚</w:t>
            </w:r>
          </w:p>
        </w:tc>
        <w:tc>
          <w:tcPr>
            <w:tcW w:w="992" w:type="dxa"/>
            <w:vAlign w:val="center"/>
          </w:tcPr>
          <w:p w14:paraId="4E3244E7" w14:textId="77777777" w:rsidR="00551FC4" w:rsidRDefault="00551FC4" w:rsidP="007213A8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粗大運動</w:t>
            </w:r>
          </w:p>
        </w:tc>
        <w:tc>
          <w:tcPr>
            <w:tcW w:w="8363" w:type="dxa"/>
            <w:gridSpan w:val="10"/>
          </w:tcPr>
          <w:p w14:paraId="798A2682" w14:textId="77777777" w:rsidR="00551FC4" w:rsidRDefault="00D95C2B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姿勢が崩れ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る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（□床に座る時　　　　□椅子に座る時　　　　□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立っている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時　　　　□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他：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）</w:t>
            </w:r>
          </w:p>
          <w:p w14:paraId="43F44C34" w14:textId="77777777" w:rsidR="0099180D" w:rsidRDefault="00D95C2B" w:rsidP="005C21C6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不器用さがある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（□片足立ち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□両足ジャンプ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□走り方　　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□スキップ　　　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□体操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□縄跳び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</w:t>
            </w:r>
          </w:p>
          <w:p w14:paraId="6A17B831" w14:textId="29534BC4" w:rsidR="00551FC4" w:rsidRDefault="0099180D" w:rsidP="00D95C2B">
            <w:pPr>
              <w:spacing w:line="28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</w:t>
            </w:r>
            <w:r w:rsidR="00D95C2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□鉄棒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□跳び箱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□</w:t>
            </w:r>
            <w:r w:rsidR="00D95C2B"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他：　　　　　　　</w:t>
            </w:r>
            <w:r w:rsidR="00D95C2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551FC4" w14:paraId="2B8AE0E9" w14:textId="77777777" w:rsidTr="005B504E">
        <w:trPr>
          <w:trHeight w:val="420"/>
        </w:trPr>
        <w:tc>
          <w:tcPr>
            <w:tcW w:w="421" w:type="dxa"/>
            <w:vMerge/>
            <w:vAlign w:val="center"/>
          </w:tcPr>
          <w:p w14:paraId="0E4EA429" w14:textId="77777777" w:rsidR="00551FC4" w:rsidRDefault="00551FC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FC6360" w14:textId="77777777" w:rsidR="00551FC4" w:rsidRDefault="00551FC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微細運動</w:t>
            </w:r>
          </w:p>
        </w:tc>
        <w:tc>
          <w:tcPr>
            <w:tcW w:w="8363" w:type="dxa"/>
            <w:gridSpan w:val="10"/>
          </w:tcPr>
          <w:p w14:paraId="627D59B3" w14:textId="77777777" w:rsidR="00551FC4" w:rsidRDefault="00D95C2B" w:rsidP="004B7C81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不器用さがある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>（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□眼球運動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□鉛筆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□箸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□はさみ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□定規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□コンパス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□制作活動</w:t>
            </w:r>
          </w:p>
          <w:p w14:paraId="2752B8DE" w14:textId="7B8E6741" w:rsidR="00551FC4" w:rsidRPr="00D95C2B" w:rsidRDefault="00551FC4" w:rsidP="00D95C2B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</w:t>
            </w:r>
            <w:r w:rsidR="00D95C2B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>□</w:t>
            </w:r>
            <w:r w:rsidR="00D95C2B">
              <w:rPr>
                <w:rFonts w:ascii="UD デジタル 教科書体 NK-R" w:eastAsia="UD デジタル 教科書体 NK-R" w:hint="eastAsia"/>
                <w:sz w:val="18"/>
                <w:szCs w:val="18"/>
              </w:rPr>
              <w:t>その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>他：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</w:t>
            </w:r>
            <w:r w:rsidR="0099180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　　　　）</w:t>
            </w:r>
          </w:p>
        </w:tc>
      </w:tr>
      <w:tr w:rsidR="00551FC4" w14:paraId="08437DF9" w14:textId="77777777" w:rsidTr="007213A8">
        <w:trPr>
          <w:trHeight w:val="714"/>
        </w:trPr>
        <w:tc>
          <w:tcPr>
            <w:tcW w:w="421" w:type="dxa"/>
            <w:vMerge/>
            <w:vAlign w:val="center"/>
          </w:tcPr>
          <w:p w14:paraId="09E31055" w14:textId="77777777" w:rsidR="00551FC4" w:rsidRDefault="00551FC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F63D81" w14:textId="77777777" w:rsidR="00551FC4" w:rsidRDefault="00551FC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感覚</w:t>
            </w:r>
          </w:p>
        </w:tc>
        <w:tc>
          <w:tcPr>
            <w:tcW w:w="8363" w:type="dxa"/>
            <w:gridSpan w:val="10"/>
          </w:tcPr>
          <w:p w14:paraId="0FA279A6" w14:textId="77777777" w:rsidR="00551FC4" w:rsidRDefault="0099180D" w:rsidP="004B7C81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□食べ物に好き嫌いがある　　　　□人の好き嫌いがある</w:t>
            </w:r>
          </w:p>
          <w:p w14:paraId="67218B7A" w14:textId="77777777" w:rsidR="00551FC4" w:rsidRDefault="0099180D" w:rsidP="004B7C81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□苦手な感覚がある　（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□音　　　□手触り　　　□衣服　　　　□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匂い　　　　　□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他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：</w:t>
            </w:r>
            <w:r w:rsidR="00E80DD7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551FC4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</w:p>
          <w:p w14:paraId="68A769B4" w14:textId="77777777" w:rsidR="00760258" w:rsidRDefault="00747DB8" w:rsidP="00747DB8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□見えにくい　　　□眼鏡使用　　　　□眼科疾患　　　　　□聞こえにくい　　　　□補聴器使用　　　　□中耳炎等</w:t>
            </w:r>
          </w:p>
          <w:p w14:paraId="0CF0ADAD" w14:textId="26781AC3" w:rsidR="00551FC4" w:rsidRPr="00D95C2B" w:rsidRDefault="00760258" w:rsidP="00747DB8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□ひどく痛がったり、痛みを感じていないように見える</w:t>
            </w:r>
          </w:p>
        </w:tc>
      </w:tr>
      <w:tr w:rsidR="00954263" w14:paraId="18D58562" w14:textId="77777777" w:rsidTr="007213A8">
        <w:tc>
          <w:tcPr>
            <w:tcW w:w="421" w:type="dxa"/>
            <w:vMerge w:val="restart"/>
            <w:vAlign w:val="center"/>
          </w:tcPr>
          <w:p w14:paraId="7F1AF791" w14:textId="77777777" w:rsidR="005B504E" w:rsidRDefault="005B504E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0446ECF" w14:textId="06838892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学</w:t>
            </w:r>
          </w:p>
          <w:p w14:paraId="7C5BBB42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662BDECA" w14:textId="351D98A4" w:rsidR="00B57274" w:rsidRDefault="00C454D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習</w:t>
            </w:r>
          </w:p>
          <w:p w14:paraId="3C0EE97D" w14:textId="77777777" w:rsidR="00B57274" w:rsidRDefault="00B5727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3202ECA" w14:textId="20524508" w:rsidR="00B57274" w:rsidRDefault="00B5727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1C4D48CE" w14:textId="77777777" w:rsidR="005B504E" w:rsidRDefault="005B504E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71C75136" w14:textId="77777777" w:rsidR="005B504E" w:rsidRDefault="005B504E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4AFAEB6" w14:textId="756A952B" w:rsidR="00B57274" w:rsidRDefault="00C454D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学</w:t>
            </w:r>
          </w:p>
          <w:p w14:paraId="02CE3FDB" w14:textId="77777777" w:rsidR="00B57274" w:rsidRDefault="00B5727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3D746FD4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習</w:t>
            </w:r>
          </w:p>
          <w:p w14:paraId="36F2E57F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5AFC93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lastRenderedPageBreak/>
              <w:t>学習態度</w:t>
            </w:r>
          </w:p>
        </w:tc>
        <w:tc>
          <w:tcPr>
            <w:tcW w:w="8363" w:type="dxa"/>
            <w:gridSpan w:val="10"/>
          </w:tcPr>
          <w:p w14:paraId="0098592A" w14:textId="77777777" w:rsidR="00954263" w:rsidRDefault="00964152" w:rsidP="004B7C81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□意欲的である　　　</w:t>
            </w:r>
            <w:r w:rsidR="0095426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□やる気を感じない　　　　　□一人では学習活動が進まない　　　　　□</w:t>
            </w:r>
            <w:r w:rsidR="00954263">
              <w:rPr>
                <w:rFonts w:ascii="UD デジタル 教科書体 NK-R" w:eastAsia="UD デジタル 教科書体 NK-R" w:hint="eastAsia"/>
                <w:sz w:val="18"/>
                <w:szCs w:val="18"/>
              </w:rPr>
              <w:t>別の活動をしている</w:t>
            </w:r>
          </w:p>
          <w:p w14:paraId="6FA157DA" w14:textId="77777777" w:rsidR="00954263" w:rsidRDefault="00954263" w:rsidP="004B7C81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□席に座っていることが難しい　　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□教室内を歩き回る　　　　</w:t>
            </w:r>
            <w:r w:rsidR="0096415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□教室を出ていく　　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□失敗やミスが多い　　　　　　　</w:t>
            </w:r>
          </w:p>
          <w:p w14:paraId="6CB5E315" w14:textId="0DD77B11" w:rsidR="005B504E" w:rsidRDefault="006E7BD6" w:rsidP="004B7C81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□ぼ～</w:t>
            </w:r>
            <w:r w:rsidR="0095426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っとしている </w:t>
            </w:r>
            <w:r w:rsidR="0096415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□授業で使うものが揃わない。　　　</w:t>
            </w:r>
            <w:r w:rsidR="0095426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□他の子に頻繁に話しかける　　</w:t>
            </w:r>
            <w:r w:rsidR="0096415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□大声を出す</w:t>
            </w:r>
          </w:p>
        </w:tc>
      </w:tr>
      <w:tr w:rsidR="00954263" w14:paraId="065AD969" w14:textId="77777777" w:rsidTr="007213A8">
        <w:trPr>
          <w:trHeight w:val="657"/>
        </w:trPr>
        <w:tc>
          <w:tcPr>
            <w:tcW w:w="421" w:type="dxa"/>
            <w:vMerge/>
            <w:vAlign w:val="center"/>
          </w:tcPr>
          <w:p w14:paraId="526AB1AE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2F3913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聞く</w:t>
            </w:r>
          </w:p>
        </w:tc>
        <w:tc>
          <w:tcPr>
            <w:tcW w:w="8363" w:type="dxa"/>
            <w:gridSpan w:val="10"/>
          </w:tcPr>
          <w:p w14:paraId="48AD7813" w14:textId="77777777" w:rsidR="009542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r w:rsidRPr="00122532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□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口頭での指示がわからない　　　　　　　　</w:t>
            </w:r>
            <w:r w:rsidRPr="00122532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□話し合いや会話に参加しにくい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　　　　□</w:t>
            </w:r>
            <w:r w:rsidRPr="00122532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聞き返し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や確認</w:t>
            </w:r>
            <w:r w:rsidRPr="00122532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が多い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  <w:t xml:space="preserve"> </w:t>
            </w:r>
          </w:p>
          <w:p w14:paraId="41E45981" w14:textId="77777777" w:rsidR="009542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□単語の中の</w:t>
            </w:r>
            <w:r w:rsidRPr="00122532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音をまちがって覚えている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　　　</w:t>
            </w:r>
            <w:r w:rsidRPr="00122532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□雑音があると聞き取りにくい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　　　</w:t>
            </w:r>
            <w:r w:rsidRPr="00122532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□聞いてもすぐ忘れる</w:t>
            </w:r>
          </w:p>
          <w:p w14:paraId="7332FE83" w14:textId="2928D406" w:rsidR="00954263" w:rsidRPr="00DF4AA4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 w:cs="ＭＳ 明朝"/>
                <w:sz w:val="18"/>
                <w:szCs w:val="18"/>
              </w:rPr>
            </w:pPr>
            <w:r w:rsidRPr="00122532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□新しい言葉がなかなか覚えられない</w:t>
            </w:r>
            <w:r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 xml:space="preserve">　　　</w:t>
            </w:r>
            <w:r w:rsidR="00043DCD">
              <w:rPr>
                <w:rFonts w:ascii="UD デジタル 教科書体 NK-R" w:eastAsia="UD デジタル 教科書体 NK-R" w:hAnsi="HG丸ｺﾞｼｯｸM-PRO" w:cs="ＭＳ 明朝" w:hint="eastAsia"/>
                <w:sz w:val="18"/>
                <w:szCs w:val="18"/>
              </w:rPr>
              <w:t>□相手の話を聞いていないと感じられることがある</w:t>
            </w:r>
          </w:p>
        </w:tc>
      </w:tr>
      <w:tr w:rsidR="00954263" w14:paraId="058F91D8" w14:textId="77777777" w:rsidTr="00393306">
        <w:trPr>
          <w:trHeight w:val="881"/>
        </w:trPr>
        <w:tc>
          <w:tcPr>
            <w:tcW w:w="421" w:type="dxa"/>
            <w:vMerge/>
            <w:vAlign w:val="center"/>
          </w:tcPr>
          <w:p w14:paraId="66534152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FDDF20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話す</w:t>
            </w:r>
          </w:p>
        </w:tc>
        <w:tc>
          <w:tcPr>
            <w:tcW w:w="8363" w:type="dxa"/>
            <w:gridSpan w:val="10"/>
          </w:tcPr>
          <w:p w14:paraId="00659D87" w14:textId="77777777" w:rsidR="009542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発音が不明瞭 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t xml:space="preserve">  </w:t>
            </w: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□文にならず単語で質問に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答え</w:t>
            </w: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る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t xml:space="preserve">  </w:t>
            </w: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□単語の中の音を言い間違える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t>□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t xml:space="preserve">話し方が幼い    </w:t>
            </w:r>
          </w:p>
          <w:p w14:paraId="555901C8" w14:textId="77777777" w:rsidR="009542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□適切な単語が使えない </w:t>
            </w:r>
            <w:r w:rsidR="009D690E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="00C05FBD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□語彙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が少ない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t xml:space="preserve">   </w:t>
            </w: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□話題が転々とする</w:t>
            </w:r>
            <w:r w:rsidR="009D690E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□かん黙傾向がある</w:t>
            </w:r>
            <w:r w:rsidR="009D690E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　□声が小さい</w:t>
            </w:r>
          </w:p>
          <w:p w14:paraId="52A64945" w14:textId="77777777" w:rsidR="009542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□まとまった内容が伝えられない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 </w:t>
            </w:r>
            <w:r w:rsidR="009D690E"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t xml:space="preserve">  </w:t>
            </w: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□すぐにわからないと言い黙る</w:t>
            </w:r>
            <w:r w:rsidR="009D690E"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t xml:space="preserve">   </w:t>
            </w:r>
            <w:r w:rsidR="009D690E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□自分ばかり一方的に話す</w:t>
            </w:r>
            <w:r w:rsidR="00DC363D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□吃音</w:t>
            </w:r>
          </w:p>
          <w:p w14:paraId="1AC6F7BC" w14:textId="77777777" w:rsidR="009542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□独り言を言う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　　　</w:t>
            </w: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□思いついたことをすぐ口にする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  <w:t xml:space="preserve">    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□</w:t>
            </w:r>
            <w:r w:rsidRPr="00122532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聞こえに問題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は</w:t>
            </w:r>
            <w:r w:rsidR="00C454D4">
              <w:rPr>
                <w:rFonts w:ascii="UD デジタル 教科書体 NK-R" w:eastAsia="UD デジタル 教科書体 NK-R" w:hAnsi="HG丸ｺﾞｼｯｸM-PRO" w:cs="Times New Roman" w:hint="eastAsia"/>
                <w:sz w:val="18"/>
                <w:szCs w:val="18"/>
              </w:rPr>
              <w:t>ないがいつも大きな声で話す</w:t>
            </w:r>
          </w:p>
          <w:p w14:paraId="06E7CC26" w14:textId="0E6FB06C" w:rsidR="005B504E" w:rsidRPr="00C454D4" w:rsidRDefault="005B504E" w:rsidP="00954263">
            <w:pPr>
              <w:spacing w:line="200" w:lineRule="exact"/>
              <w:rPr>
                <w:rFonts w:ascii="UD デジタル 教科書体 NK-R" w:eastAsia="UD デジタル 教科書体 NK-R" w:hAnsi="HG丸ｺﾞｼｯｸM-PRO" w:cs="Times New Roman"/>
                <w:sz w:val="18"/>
                <w:szCs w:val="18"/>
              </w:rPr>
            </w:pPr>
          </w:p>
        </w:tc>
      </w:tr>
      <w:tr w:rsidR="00954263" w14:paraId="4566B9D7" w14:textId="77777777" w:rsidTr="00393306">
        <w:trPr>
          <w:trHeight w:val="850"/>
        </w:trPr>
        <w:tc>
          <w:tcPr>
            <w:tcW w:w="421" w:type="dxa"/>
            <w:vMerge/>
            <w:vAlign w:val="center"/>
          </w:tcPr>
          <w:p w14:paraId="6FDABC3F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74A03E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読む</w:t>
            </w:r>
          </w:p>
        </w:tc>
        <w:tc>
          <w:tcPr>
            <w:tcW w:w="8363" w:type="dxa"/>
            <w:gridSpan w:val="10"/>
          </w:tcPr>
          <w:p w14:paraId="56343EF7" w14:textId="77777777" w:rsidR="009542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□ひらがなやカタカナなど文字を読むのが難しい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□形の似た文字を読み間違える　　　□</w:t>
            </w: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勝手読みがある</w:t>
            </w:r>
          </w:p>
          <w:p w14:paraId="2D607EC5" w14:textId="77777777" w:rsidR="00954263" w:rsidRPr="00115F2C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□習った漢字が読めない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</w:t>
            </w: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□読むのがたどたどしい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="009D690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□特殊音節のある語を読み間違える</w:t>
            </w:r>
          </w:p>
          <w:p w14:paraId="69EC1AC3" w14:textId="77777777" w:rsidR="00CA34BB" w:rsidRDefault="00CA34BB" w:rsidP="00CA34BB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□文中の語句や行を抜かしたり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、同じところを繰り返し</w:t>
            </w: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読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んだりする　　　　</w:t>
            </w: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□文字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の順序を読み間違え</w:t>
            </w: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る</w:t>
            </w:r>
          </w:p>
          <w:p w14:paraId="3DFE0C1C" w14:textId="77777777" w:rsidR="00954263" w:rsidRDefault="00954263" w:rsidP="00C454D4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□音読はできても内容を理解していない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Pr="00115F2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□文章の要点を正しく読み取ることが難しい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="00485B2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□読もうとしない</w:t>
            </w:r>
          </w:p>
          <w:p w14:paraId="1D64F70F" w14:textId="580D0AB6" w:rsidR="005B504E" w:rsidRPr="009D7063" w:rsidRDefault="005B504E" w:rsidP="00C454D4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</w:p>
        </w:tc>
      </w:tr>
      <w:tr w:rsidR="00954263" w14:paraId="0B3AA7BB" w14:textId="77777777" w:rsidTr="00393306">
        <w:trPr>
          <w:trHeight w:val="1543"/>
        </w:trPr>
        <w:tc>
          <w:tcPr>
            <w:tcW w:w="421" w:type="dxa"/>
            <w:vMerge/>
            <w:vAlign w:val="center"/>
          </w:tcPr>
          <w:p w14:paraId="10F43A36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469D993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書く</w:t>
            </w:r>
          </w:p>
        </w:tc>
        <w:tc>
          <w:tcPr>
            <w:tcW w:w="8363" w:type="dxa"/>
            <w:gridSpan w:val="10"/>
          </w:tcPr>
          <w:p w14:paraId="6BCC9977" w14:textId="77777777" w:rsidR="00954263" w:rsidRPr="009D70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□読みにくい文字を書く</w:t>
            </w:r>
            <w: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  <w:t xml:space="preserve">　</w:t>
            </w:r>
            <w:r w:rsidR="007452B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□マスからはみ出る</w:t>
            </w:r>
            <w:r w:rsidR="00C3464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7452B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□独特の筆順で書く</w:t>
            </w:r>
            <w:r w:rsidR="00C3464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□漢字の細かい部分を書き間違える</w:t>
            </w:r>
          </w:p>
          <w:p w14:paraId="23286BDC" w14:textId="77777777" w:rsidR="009542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□黒板の文字が書き写せない　　　　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□文字の順序が入れ替わったり抜けたりする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□助詞を誤って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使用する</w:t>
            </w:r>
          </w:p>
          <w:p w14:paraId="60BE93B0" w14:textId="77777777" w:rsidR="00954263" w:rsidRPr="009D70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□特殊音節のある語を書き間違える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（例　「がっこう」を「がこう」</w:t>
            </w:r>
            <w:r w:rsidR="007452B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、「がく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しゅう」を「</w:t>
            </w:r>
            <w:r w:rsidR="007452B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がく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しょう」など）</w:t>
            </w:r>
          </w:p>
          <w:p w14:paraId="0A34ACB2" w14:textId="77777777" w:rsidR="007452B4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</w:t>
            </w:r>
            <w:r w:rsidR="007452B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作文など、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事実の羅列のみで内容的に乏しい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（例：気持ち</w:t>
            </w:r>
            <w:r w:rsidR="007452B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の表現がない、様子を詳しくする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表現がない）　</w:t>
            </w:r>
          </w:p>
          <w:p w14:paraId="21D1CF67" w14:textId="77777777" w:rsidR="00954263" w:rsidRDefault="007452B4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□文の組み立てが正しくない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="009542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□思いつくままに書き、筋道の通った文章を書くこと</w:t>
            </w:r>
            <w:r w:rsidR="00954263"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が難しい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（例：書いているうちに主題からずれてしまう、</w:t>
            </w:r>
            <w:r w:rsidR="009542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全体としてまとまりがない、など）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□書くのが遅い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□書こうとしない</w:t>
            </w:r>
          </w:p>
          <w:p w14:paraId="27DB66F2" w14:textId="77777777" w:rsidR="00954263" w:rsidRDefault="00043DCD" w:rsidP="0095426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□ひらがな、カタカナ、漢字をなかなか覚えられない</w:t>
            </w:r>
          </w:p>
          <w:p w14:paraId="090E78BD" w14:textId="09B89DFC" w:rsidR="005B504E" w:rsidRDefault="005B504E" w:rsidP="0095426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4263" w14:paraId="5C3FF6D6" w14:textId="77777777" w:rsidTr="00393306">
        <w:trPr>
          <w:trHeight w:val="984"/>
        </w:trPr>
        <w:tc>
          <w:tcPr>
            <w:tcW w:w="421" w:type="dxa"/>
            <w:vMerge/>
            <w:vAlign w:val="center"/>
          </w:tcPr>
          <w:p w14:paraId="644165D5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EC7F5C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計算する</w:t>
            </w:r>
          </w:p>
        </w:tc>
        <w:tc>
          <w:tcPr>
            <w:tcW w:w="8363" w:type="dxa"/>
            <w:gridSpan w:val="10"/>
          </w:tcPr>
          <w:p w14:paraId="7ADEC43C" w14:textId="77777777" w:rsidR="006924CD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□具体物（</w:t>
            </w:r>
            <w:r w:rsidR="009707FA" w:rsidRPr="009707FA">
              <w:rPr>
                <w:rFonts w:ascii="UD デジタル 教科書体 NK-R" w:eastAsia="UD デジタル 教科書体 NK-R" w:hAnsi="ＭＳ 明朝" w:cs="ＭＳ 明朝" w:hint="eastAsia"/>
                <w:sz w:val="18"/>
                <w:szCs w:val="18"/>
              </w:rPr>
              <w:t>☆☆☆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）と数字（３</w:t>
            </w:r>
            <w:r w:rsidR="00971417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）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と数詞（さん）が一致していない</w:t>
            </w:r>
            <w:r w:rsidR="006924CD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901C5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6924CD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</w:t>
            </w:r>
            <w:r w:rsidR="00901C5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ものをよく</w:t>
            </w:r>
            <w:r w:rsidR="006924CD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数え間違える　　　　　</w:t>
            </w:r>
          </w:p>
          <w:p w14:paraId="4F1B2D81" w14:textId="77777777" w:rsidR="006924CD" w:rsidRDefault="009D690E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color w:val="FF000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□学年相応の計算が難しい</w:t>
            </w:r>
            <w:r w:rsidR="006924CD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</w:t>
            </w:r>
            <w:r w:rsidR="00C3464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CA34B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□計算の順番</w:t>
            </w:r>
            <w:r w:rsidR="00B57274"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がよくわからない</w:t>
            </w:r>
            <w:r w:rsidR="006924CD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="00C3464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6924CD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A4166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</w:t>
            </w:r>
            <w:r w:rsidR="00C3464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いつまでも</w:t>
            </w:r>
            <w:r w:rsidR="00A4166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指を使って計算している　　</w:t>
            </w:r>
            <w:r w:rsidR="00A41664" w:rsidRPr="00971417">
              <w:rPr>
                <w:rFonts w:ascii="UD デジタル 教科書体 NK-R" w:eastAsia="UD デジタル 教科書体 NK-R" w:hAnsi="HG丸ｺﾞｼｯｸM-PRO" w:hint="eastAsia"/>
                <w:color w:val="FF0000"/>
                <w:sz w:val="18"/>
                <w:szCs w:val="18"/>
              </w:rPr>
              <w:t xml:space="preserve">　</w:t>
            </w:r>
          </w:p>
          <w:p w14:paraId="60AD8381" w14:textId="77777777" w:rsidR="00954263" w:rsidRDefault="006924CD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□暗算ができない　</w:t>
            </w:r>
            <w:r w:rsidR="00A4166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901C5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A4166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計算に</w:t>
            </w:r>
            <w:r w:rsidR="00A4166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時間がかかる　　　</w:t>
            </w:r>
            <w:r w:rsidR="00901C5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A4166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901C5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</w:t>
            </w:r>
            <w:r w:rsidR="00C3464C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筆算</w:t>
            </w:r>
            <w:r w:rsidR="00901C5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で、数字を書く桁がずれてしまう</w:t>
            </w:r>
          </w:p>
          <w:p w14:paraId="7B9ADD4D" w14:textId="77777777" w:rsidR="00954263" w:rsidRDefault="00954263" w:rsidP="00954263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□繰り上がり</w:t>
            </w:r>
            <w:r w:rsidR="00650FD6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、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繰り下がりの数をどこに書き、ど</w:t>
            </w:r>
            <w:r w:rsidR="00CA34B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の数とどの数を足すのか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わからな</w:t>
            </w:r>
            <w:r w:rsidR="00CA34B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くなる　　　　</w:t>
            </w:r>
            <w:r w:rsidR="00A41664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</w:p>
          <w:p w14:paraId="7F28D352" w14:textId="168B498B" w:rsidR="00954263" w:rsidRPr="009D7063" w:rsidRDefault="00043DCD" w:rsidP="00954263">
            <w:pPr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□九九が完全でない</w:t>
            </w:r>
          </w:p>
        </w:tc>
      </w:tr>
      <w:tr w:rsidR="00954263" w14:paraId="068EC002" w14:textId="77777777" w:rsidTr="00393306">
        <w:trPr>
          <w:trHeight w:val="419"/>
        </w:trPr>
        <w:tc>
          <w:tcPr>
            <w:tcW w:w="421" w:type="dxa"/>
            <w:vMerge/>
            <w:vAlign w:val="center"/>
          </w:tcPr>
          <w:p w14:paraId="1CED47EF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ED6DA5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推論する</w:t>
            </w:r>
          </w:p>
        </w:tc>
        <w:tc>
          <w:tcPr>
            <w:tcW w:w="8363" w:type="dxa"/>
            <w:gridSpan w:val="10"/>
          </w:tcPr>
          <w:p w14:paraId="10943A45" w14:textId="77777777" w:rsidR="00A41664" w:rsidRDefault="00A41664" w:rsidP="00B254AB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color w:val="FF000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数の</w:t>
            </w:r>
            <w:r w:rsidRPr="009C165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まとまりを見つけたり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分けたりすることが難しい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</w:t>
            </w:r>
            <w:r w:rsidRPr="009C1653"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  <w:t>□</w:t>
            </w:r>
            <w:r w:rsidRPr="009C165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集合や数直線の問題が理解できない</w:t>
            </w:r>
            <w:r w:rsidRPr="00971417">
              <w:rPr>
                <w:rFonts w:ascii="UD デジタル 教科書体 NK-R" w:eastAsia="UD デジタル 教科書体 NK-R" w:hAnsi="HG丸ｺﾞｼｯｸM-PRO" w:hint="eastAsia"/>
                <w:color w:val="FF0000"/>
                <w:sz w:val="18"/>
                <w:szCs w:val="18"/>
              </w:rPr>
              <w:t xml:space="preserve">　</w:t>
            </w:r>
          </w:p>
          <w:p w14:paraId="2103B4C9" w14:textId="77777777" w:rsidR="005B504E" w:rsidRDefault="00954263" w:rsidP="00B254AB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□文章題の場面と数のイメージがつながら</w:t>
            </w:r>
            <w:r w:rsidR="00B254AB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ず、数の関係がわから</w:t>
            </w:r>
            <w:r w:rsidRPr="009D706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ない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650FD6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090533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□文章題を読んでも</w:t>
            </w:r>
            <w:r w:rsidR="00007BAF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立式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できない</w:t>
            </w:r>
          </w:p>
          <w:p w14:paraId="19F5D23A" w14:textId="27090B50" w:rsidR="00B254AB" w:rsidRPr="00C454D4" w:rsidRDefault="00090533" w:rsidP="00B254AB">
            <w:pPr>
              <w:spacing w:line="200" w:lineRule="exact"/>
              <w:jc w:val="left"/>
              <w:rPr>
                <w:rFonts w:ascii="UD デジタル 教科書体 NK-R" w:eastAsia="UD デジタル 教科書体 NK-R" w:hAnsi="HG丸ｺﾞｼｯｸM-PRO"/>
                <w:color w:val="FF0000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</w:t>
            </w:r>
          </w:p>
        </w:tc>
      </w:tr>
      <w:tr w:rsidR="00954263" w14:paraId="116DCAED" w14:textId="77777777" w:rsidTr="007213A8">
        <w:tc>
          <w:tcPr>
            <w:tcW w:w="421" w:type="dxa"/>
            <w:vMerge w:val="restart"/>
            <w:vAlign w:val="center"/>
          </w:tcPr>
          <w:p w14:paraId="2D68C466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行</w:t>
            </w:r>
          </w:p>
          <w:p w14:paraId="27435552" w14:textId="77777777" w:rsidR="00B57274" w:rsidRDefault="00B5727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D2D0394" w14:textId="77777777" w:rsidR="00B57274" w:rsidRDefault="00B5727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2EF27F9" w14:textId="77777777" w:rsidR="00B57274" w:rsidRDefault="00B5727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4BDD41D0" w14:textId="77777777" w:rsidR="00B57274" w:rsidRDefault="00B5727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0232B7E9" w14:textId="77777777" w:rsidR="00B57274" w:rsidRDefault="00B57274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6EC615F9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4045D15E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動</w:t>
            </w:r>
          </w:p>
          <w:p w14:paraId="517DE0E2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2920DB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興味関心</w:t>
            </w:r>
          </w:p>
        </w:tc>
        <w:tc>
          <w:tcPr>
            <w:tcW w:w="8363" w:type="dxa"/>
            <w:gridSpan w:val="10"/>
          </w:tcPr>
          <w:p w14:paraId="75DE5AD4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好きなもの・好きなこと（　　　　　　　　　　　　　　　　　　　　　　　　　　　　　　　　　　　　　　　　　　　　　　　　　　　　　　　　　　　　　　　　　　）　　　　　　　　　　　　　　　　　　　　　　　　　　　　　　　　　　　　　　　　　</w:t>
            </w:r>
          </w:p>
          <w:p w14:paraId="6E4F7F15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□やりたいことの方に気持ちが向いてしまい、本来やるべき活動が進まない　　　　　□切り替えられない</w:t>
            </w:r>
          </w:p>
          <w:p w14:paraId="7ACB436F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□好きなことについて、とても詳しく知っている　　　　　□好きなことについて、一方的に話し続ける</w:t>
            </w:r>
          </w:p>
          <w:p w14:paraId="7EC09EDD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□ゲームやYouTubeがやめられない　　　　　　　　　　□ゲームやYouTubeの実施や視聴時間が長い</w:t>
            </w:r>
          </w:p>
          <w:p w14:paraId="505614EE" w14:textId="0578E031" w:rsidR="005B504E" w:rsidRDefault="005B504E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4263" w14:paraId="52216D2C" w14:textId="77777777" w:rsidTr="007213A8">
        <w:tc>
          <w:tcPr>
            <w:tcW w:w="421" w:type="dxa"/>
            <w:vMerge/>
            <w:vAlign w:val="center"/>
          </w:tcPr>
          <w:p w14:paraId="3C0E9F1E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FB2482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集団参加</w:t>
            </w:r>
          </w:p>
        </w:tc>
        <w:tc>
          <w:tcPr>
            <w:tcW w:w="8363" w:type="dxa"/>
            <w:gridSpan w:val="10"/>
          </w:tcPr>
          <w:p w14:paraId="18B44434" w14:textId="77777777" w:rsidR="00954263" w:rsidRDefault="000D54BC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□集団活動に参加しない　（□グループ活動　　□学級活動　　□学年活動　　□全校集会　　□他：　　　　　　　</w:t>
            </w:r>
            <w:r w:rsidR="00954263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）</w:t>
            </w:r>
          </w:p>
          <w:p w14:paraId="33D97010" w14:textId="77777777" w:rsidR="00954263" w:rsidRDefault="000D54BC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□建物に入らない（□校舎　　□クラスの教室　　□空き教室　　安心できる居場所：　　　　　　　　　　　　　　　　　　　</w:t>
            </w:r>
            <w:r w:rsidR="00E341C9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）</w:t>
            </w:r>
          </w:p>
          <w:p w14:paraId="36681604" w14:textId="1FE94011" w:rsidR="005B504E" w:rsidRPr="00621B6C" w:rsidRDefault="005B504E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4263" w14:paraId="70C676EF" w14:textId="77777777" w:rsidTr="007213A8">
        <w:trPr>
          <w:trHeight w:val="795"/>
        </w:trPr>
        <w:tc>
          <w:tcPr>
            <w:tcW w:w="421" w:type="dxa"/>
            <w:vMerge/>
            <w:vAlign w:val="center"/>
          </w:tcPr>
          <w:p w14:paraId="67660307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8F1FC6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対人関係</w:t>
            </w:r>
          </w:p>
        </w:tc>
        <w:tc>
          <w:tcPr>
            <w:tcW w:w="8363" w:type="dxa"/>
            <w:gridSpan w:val="10"/>
          </w:tcPr>
          <w:p w14:paraId="40C2CEEA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□場面や状況、相手の感情を理解しない　　□共感することが難しい　　　　　　　　　□一人でいることを好む　　　</w:t>
            </w:r>
          </w:p>
          <w:p w14:paraId="0C88B4A3" w14:textId="77777777" w:rsidR="00954263" w:rsidRPr="00826F85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□同年代の子と友達関係が築けない　　　　　□大人とであれば関われる　　　　　　□年下の子であれば関われる</w:t>
            </w:r>
          </w:p>
          <w:p w14:paraId="73868B95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</w:t>
            </w:r>
            <w:r w:rsidR="002E3B35">
              <w:rPr>
                <w:rFonts w:ascii="UD デジタル 教科書体 NK-R" w:eastAsia="UD デジタル 教科書体 NK-R" w:hint="eastAsia"/>
                <w:sz w:val="18"/>
                <w:szCs w:val="18"/>
              </w:rPr>
              <w:t>不適切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な関わり方をしてしまう</w:t>
            </w:r>
            <w:r w:rsidR="00EB3388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□他者と協力して取り組めない　　　□友人とのトラブルが多い　　　　　　　　　　</w:t>
            </w:r>
          </w:p>
          <w:p w14:paraId="0BA5C014" w14:textId="4F3D5BA2" w:rsidR="00954263" w:rsidRDefault="00043DCD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□他の子どもからからかわれたり、いじめられたりする　□自分が非難されたり、非難されていると思い込んだりすると、過剰な反応をする</w:t>
            </w:r>
          </w:p>
        </w:tc>
      </w:tr>
      <w:tr w:rsidR="00043DCD" w14:paraId="2F48C9E9" w14:textId="77777777" w:rsidTr="00043DCD">
        <w:trPr>
          <w:trHeight w:val="634"/>
        </w:trPr>
        <w:tc>
          <w:tcPr>
            <w:tcW w:w="421" w:type="dxa"/>
            <w:vMerge/>
            <w:vAlign w:val="center"/>
          </w:tcPr>
          <w:p w14:paraId="5FEDD732" w14:textId="77777777" w:rsidR="00043DCD" w:rsidRDefault="00043DCD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659518" w14:textId="5E16570F" w:rsidR="00043DCD" w:rsidRDefault="00043DCD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不注意</w:t>
            </w:r>
          </w:p>
        </w:tc>
        <w:tc>
          <w:tcPr>
            <w:tcW w:w="8363" w:type="dxa"/>
            <w:gridSpan w:val="10"/>
          </w:tcPr>
          <w:p w14:paraId="4E15A431" w14:textId="1F5C23D2" w:rsidR="00043DCD" w:rsidRDefault="00043DCD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□細かいところまで注意を払わなかったり、不注意な間違いをしたりする　□学習や活動などで、注意を集中し続けることが難しい　　□面と向かって話しかけられているのに、聞いていないように見える　　□忘れ物、なくしものが多い　　□学習や活動を最後までやり遂げることが難しい　　</w:t>
            </w:r>
          </w:p>
        </w:tc>
      </w:tr>
      <w:tr w:rsidR="00043DCD" w14:paraId="4A6FFFE2" w14:textId="77777777" w:rsidTr="00043DCD">
        <w:trPr>
          <w:trHeight w:val="634"/>
        </w:trPr>
        <w:tc>
          <w:tcPr>
            <w:tcW w:w="421" w:type="dxa"/>
            <w:vMerge/>
            <w:vAlign w:val="center"/>
          </w:tcPr>
          <w:p w14:paraId="30AFE2A1" w14:textId="77777777" w:rsidR="00043DCD" w:rsidRDefault="00043DCD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9608A3" w14:textId="2163E105" w:rsidR="00043DCD" w:rsidRDefault="00043DCD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衝動性</w:t>
            </w:r>
          </w:p>
        </w:tc>
        <w:tc>
          <w:tcPr>
            <w:tcW w:w="8363" w:type="dxa"/>
            <w:gridSpan w:val="10"/>
          </w:tcPr>
          <w:p w14:paraId="2641659E" w14:textId="77777777" w:rsidR="00043DCD" w:rsidRDefault="00043DCD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□質問が終わらないうちに答えてしまう　　□順番を待つことが難しい、または順序良く並ぶことが苦手　　　□他の人がしていることを遮ったり、割り込んだり、邪魔したりする　　□カッとなりやすく、衝動的な行動が目立つ　　</w:t>
            </w:r>
          </w:p>
          <w:p w14:paraId="24D6405D" w14:textId="1B53923F" w:rsidR="00043DCD" w:rsidRDefault="00043DCD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□目新しいものがあるとすぐに手が出る　　</w:t>
            </w:r>
          </w:p>
        </w:tc>
      </w:tr>
      <w:tr w:rsidR="00043DCD" w14:paraId="014A386B" w14:textId="77777777" w:rsidTr="00043DCD">
        <w:trPr>
          <w:trHeight w:val="634"/>
        </w:trPr>
        <w:tc>
          <w:tcPr>
            <w:tcW w:w="421" w:type="dxa"/>
            <w:vMerge/>
            <w:vAlign w:val="center"/>
          </w:tcPr>
          <w:p w14:paraId="6B259F6E" w14:textId="77777777" w:rsidR="00043DCD" w:rsidRDefault="00043DCD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621E92" w14:textId="22AD1782" w:rsidR="00043DCD" w:rsidRDefault="00043DCD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多動</w:t>
            </w:r>
          </w:p>
        </w:tc>
        <w:tc>
          <w:tcPr>
            <w:tcW w:w="8363" w:type="dxa"/>
            <w:gridSpan w:val="10"/>
          </w:tcPr>
          <w:p w14:paraId="583B982F" w14:textId="0FAE4EA8" w:rsidR="00043DCD" w:rsidRDefault="00043DCD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□授業中や座っているべき時に、席を離れてしまう　　□手足をそわそわ動かしたり、着席している時もじもじしたりする　　□集会に落ち着いて参加することが難しい　　□じっとしていない。または何かに駆り立てられるように活動する　　□静かにしていることが難しい。常にしゃべる。</w:t>
            </w:r>
          </w:p>
        </w:tc>
      </w:tr>
      <w:tr w:rsidR="00954263" w14:paraId="20DA9280" w14:textId="77777777" w:rsidTr="007213A8">
        <w:trPr>
          <w:trHeight w:val="750"/>
        </w:trPr>
        <w:tc>
          <w:tcPr>
            <w:tcW w:w="421" w:type="dxa"/>
            <w:vMerge/>
            <w:vAlign w:val="center"/>
          </w:tcPr>
          <w:p w14:paraId="08CDAD75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841414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指示理解</w:t>
            </w:r>
          </w:p>
        </w:tc>
        <w:tc>
          <w:tcPr>
            <w:tcW w:w="8363" w:type="dxa"/>
            <w:gridSpan w:val="10"/>
          </w:tcPr>
          <w:p w14:paraId="47033468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□指示を最後まで聞いていられない　　　　　 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□周囲の動きを見てから行動する　　　　　□集団より遅れる　　</w:t>
            </w:r>
          </w:p>
          <w:p w14:paraId="60FE5E42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□話を聞いていないように見える　　　　　　　　 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□間違いや勘違いが多い　　　　　　　　　　　□いつも最後になる</w:t>
            </w:r>
          </w:p>
          <w:p w14:paraId="4B893692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□何度も同じことを声掛けする必要がある 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□ルールの理解が難しい 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 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□個別に伝えると分かる</w:t>
            </w:r>
          </w:p>
          <w:p w14:paraId="6AF0542F" w14:textId="12EFF729" w:rsidR="005B504E" w:rsidRPr="00B62EC4" w:rsidRDefault="005B504E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4263" w:rsidRPr="00234ED2" w14:paraId="1FA211F9" w14:textId="77777777" w:rsidTr="007213A8">
        <w:trPr>
          <w:trHeight w:val="525"/>
        </w:trPr>
        <w:tc>
          <w:tcPr>
            <w:tcW w:w="421" w:type="dxa"/>
            <w:vMerge/>
            <w:vAlign w:val="center"/>
          </w:tcPr>
          <w:p w14:paraId="7C33030D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C08FFA9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不適切な</w:t>
            </w:r>
          </w:p>
          <w:p w14:paraId="1044CCA4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行動あり</w:t>
            </w:r>
          </w:p>
        </w:tc>
        <w:tc>
          <w:tcPr>
            <w:tcW w:w="8363" w:type="dxa"/>
            <w:gridSpan w:val="10"/>
          </w:tcPr>
          <w:p w14:paraId="3A6B65AD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□暴言　　　　　□暴力　　　　　　□過度の接触　　　　　　□自傷行為　　　　□暴れる　　　　□金銭トラブル　　　□万引き</w:t>
            </w:r>
          </w:p>
          <w:p w14:paraId="3D59230A" w14:textId="0C2F478D" w:rsidR="00954263" w:rsidRPr="00234ED2" w:rsidRDefault="009A3E2B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□泣き叫ぶ　　　　</w:t>
            </w:r>
            <w:r w:rsidR="00954263">
              <w:rPr>
                <w:rFonts w:ascii="UD デジタル 教科書体 NK-R" w:eastAsia="UD デジタル 教科書体 NK-R" w:hint="eastAsia"/>
                <w:sz w:val="18"/>
                <w:szCs w:val="18"/>
              </w:rPr>
              <w:t>□</w:t>
            </w:r>
            <w:r w:rsidR="00D402B9">
              <w:rPr>
                <w:rFonts w:ascii="UD デジタル 教科書体 NK-R" w:eastAsia="UD デジタル 教科書体 NK-R" w:hint="eastAsia"/>
                <w:sz w:val="18"/>
                <w:szCs w:val="18"/>
              </w:rPr>
              <w:t>しばらくの間、</w:t>
            </w:r>
            <w:r w:rsidR="00954263">
              <w:rPr>
                <w:rFonts w:ascii="UD デジタル 教科書体 NK-R" w:eastAsia="UD デジタル 教科書体 NK-R" w:hint="eastAsia"/>
                <w:sz w:val="18"/>
                <w:szCs w:val="18"/>
              </w:rPr>
              <w:t>何もできなくなる　　　　　□物を隠す　　　　□他：</w:t>
            </w:r>
          </w:p>
        </w:tc>
      </w:tr>
      <w:tr w:rsidR="00954263" w14:paraId="59302C7A" w14:textId="77777777" w:rsidTr="007213A8">
        <w:tc>
          <w:tcPr>
            <w:tcW w:w="421" w:type="dxa"/>
            <w:vMerge/>
            <w:vAlign w:val="center"/>
          </w:tcPr>
          <w:p w14:paraId="2798410B" w14:textId="77777777" w:rsidR="00954263" w:rsidRPr="00414ADD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0416B2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情緒面</w:t>
            </w:r>
          </w:p>
        </w:tc>
        <w:tc>
          <w:tcPr>
            <w:tcW w:w="8363" w:type="dxa"/>
            <w:gridSpan w:val="10"/>
          </w:tcPr>
          <w:p w14:paraId="12E75A06" w14:textId="4F0DB705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□不安を訴えることが多い　　　　　□イライラすることが多い　　　□学校と家庭とで様子が変わる</w:t>
            </w:r>
          </w:p>
          <w:p w14:paraId="507543DD" w14:textId="77777777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□特定のものに執着することが多い　　　　□感情の起伏が激しく、不安定である　　　　　□被害者意識が強い</w:t>
            </w:r>
          </w:p>
          <w:p w14:paraId="700A60CB" w14:textId="281B7E1A" w:rsidR="00954263" w:rsidRDefault="0095426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□ある事柄にとらわれると、日常の活動ができなくなってしまう　　　□勝ち負けにこだわる</w:t>
            </w:r>
            <w:r w:rsidR="00E341C9">
              <w:rPr>
                <w:rFonts w:ascii="UD デジタル 教科書体 NK-R" w:eastAsia="UD デジタル 教科書体 NK-R" w:hint="eastAsia"/>
                <w:sz w:val="18"/>
                <w:szCs w:val="18"/>
              </w:rPr>
              <w:t>（一番や正解でないと許せない）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□失敗を恐れる</w:t>
            </w:r>
            <w:r w:rsidR="00E341C9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□パニックがある（　</w:t>
            </w:r>
            <w:r w:rsidRPr="00E341C9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具体</w:t>
            </w:r>
            <w:r w:rsidR="00E341C9" w:rsidRPr="00E341C9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的な</w:t>
            </w:r>
            <w:r w:rsidRPr="00E341C9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姿：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="00E341C9">
              <w:rPr>
                <w:rFonts w:ascii="UD デジタル 教科書体 NK-R" w:eastAsia="UD デジタル 教科書体 NK-R" w:hint="eastAsia"/>
                <w:sz w:val="18"/>
                <w:szCs w:val="18"/>
              </w:rPr>
              <w:t>）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　　　　　　　　　　　　　　　　　　</w:t>
            </w:r>
          </w:p>
        </w:tc>
      </w:tr>
      <w:tr w:rsidR="00954263" w14:paraId="0AA46E4D" w14:textId="77777777" w:rsidTr="007213A8">
        <w:tc>
          <w:tcPr>
            <w:tcW w:w="421" w:type="dxa"/>
            <w:vMerge w:val="restart"/>
            <w:vAlign w:val="center"/>
          </w:tcPr>
          <w:p w14:paraId="28273158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生</w:t>
            </w:r>
          </w:p>
          <w:p w14:paraId="029CBB77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1D06413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活</w:t>
            </w:r>
          </w:p>
        </w:tc>
        <w:tc>
          <w:tcPr>
            <w:tcW w:w="992" w:type="dxa"/>
            <w:vAlign w:val="center"/>
          </w:tcPr>
          <w:p w14:paraId="429C0E50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身辺処理</w:t>
            </w:r>
          </w:p>
        </w:tc>
        <w:tc>
          <w:tcPr>
            <w:tcW w:w="8363" w:type="dxa"/>
            <w:gridSpan w:val="10"/>
          </w:tcPr>
          <w:p w14:paraId="06320832" w14:textId="77777777" w:rsidR="00954263" w:rsidRDefault="00945BD3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□身の回りの事ができない　　　　　□清潔感がない（衣類・入浴・洗顔・歯磨き）　　　□服装の乱れがある　　　　　□排泄に問題がある　　　　　　　　　　□整理整頓ができない　　　　　　　　　　　　　　　　　　　　　□忘れ物が多い</w:t>
            </w:r>
          </w:p>
          <w:p w14:paraId="164C5D4F" w14:textId="61F63406" w:rsidR="005B504E" w:rsidRDefault="005B504E" w:rsidP="00954263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4263" w14:paraId="5EC074B9" w14:textId="77777777" w:rsidTr="007213A8">
        <w:tc>
          <w:tcPr>
            <w:tcW w:w="421" w:type="dxa"/>
            <w:vMerge/>
            <w:vAlign w:val="center"/>
          </w:tcPr>
          <w:p w14:paraId="61284834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5E6CE1" w14:textId="3D36B780" w:rsidR="00954263" w:rsidRPr="00043DCD" w:rsidRDefault="00954263" w:rsidP="00043DCD">
            <w:pPr>
              <w:spacing w:line="220" w:lineRule="exact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043DCD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生活リズム</w:t>
            </w:r>
          </w:p>
        </w:tc>
        <w:tc>
          <w:tcPr>
            <w:tcW w:w="8363" w:type="dxa"/>
            <w:gridSpan w:val="10"/>
          </w:tcPr>
          <w:p w14:paraId="0183DD04" w14:textId="77777777" w:rsidR="007213A8" w:rsidRDefault="007213A8" w:rsidP="007213A8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起床時間（　　　　時</w:t>
            </w:r>
            <w:r>
              <w:rPr>
                <w:rFonts w:ascii="UD デジタル 教科書体 NK-R" w:eastAsia="UD デジタル 教科書体 NK-R"/>
                <w:sz w:val="18"/>
                <w:szCs w:val="18"/>
              </w:rPr>
              <w:t>）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就寝時間（　　　　時）　　　　　　□睡眠リズムが悪い　　　　　　　　□夜更かしをしている</w:t>
            </w:r>
          </w:p>
          <w:p w14:paraId="362DD789" w14:textId="77777777" w:rsidR="00954263" w:rsidRDefault="007213A8" w:rsidP="007213A8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□朝食を食べてこない　　　　□遅刻が多い　　　　□早退が多い　　　　　□欠席が多い　　　　□時間の概念がない</w:t>
            </w:r>
          </w:p>
          <w:p w14:paraId="572C6F8E" w14:textId="772A83DC" w:rsidR="005B504E" w:rsidRPr="002B061A" w:rsidRDefault="005B504E" w:rsidP="007213A8">
            <w:pPr>
              <w:spacing w:line="220" w:lineRule="exact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954263" w14:paraId="00EE942B" w14:textId="77777777" w:rsidTr="00945BD3">
        <w:tc>
          <w:tcPr>
            <w:tcW w:w="421" w:type="dxa"/>
            <w:vAlign w:val="center"/>
          </w:tcPr>
          <w:p w14:paraId="184ACAC1" w14:textId="77777777" w:rsidR="00954263" w:rsidRDefault="00954263" w:rsidP="007213A8">
            <w:pPr>
              <w:spacing w:line="220" w:lineRule="exact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他</w:t>
            </w:r>
          </w:p>
        </w:tc>
        <w:tc>
          <w:tcPr>
            <w:tcW w:w="9355" w:type="dxa"/>
            <w:gridSpan w:val="11"/>
            <w:vAlign w:val="center"/>
          </w:tcPr>
          <w:p w14:paraId="08511706" w14:textId="1E858A50" w:rsidR="00954263" w:rsidRDefault="00954263" w:rsidP="00945BD3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伝えておきたいこと</w:t>
            </w:r>
            <w:r w:rsidR="00393306">
              <w:rPr>
                <w:rFonts w:ascii="UD デジタル 教科書体 NK-R" w:eastAsia="UD デジタル 教科書体 NK-R" w:hint="eastAsia"/>
                <w:sz w:val="18"/>
                <w:szCs w:val="18"/>
              </w:rPr>
              <w:t>（書ききれなかったことなど）</w:t>
            </w:r>
          </w:p>
          <w:p w14:paraId="6ED7D7A9" w14:textId="77777777" w:rsidR="00B57274" w:rsidRDefault="00B57274" w:rsidP="00945BD3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70AC0B50" w14:textId="77777777" w:rsidR="00C454D4" w:rsidRDefault="00C454D4" w:rsidP="00945BD3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55A81402" w14:textId="77777777" w:rsidR="00C454D4" w:rsidRDefault="00C454D4" w:rsidP="00945BD3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7B61DED" w14:textId="77777777" w:rsidR="00C454D4" w:rsidRDefault="00C454D4" w:rsidP="00945BD3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9ECEA8B" w14:textId="2C147415" w:rsidR="00C454D4" w:rsidRDefault="00C454D4" w:rsidP="00945BD3">
            <w:pPr>
              <w:spacing w:line="22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</w:tbl>
    <w:p w14:paraId="5B661C81" w14:textId="717C6A1D" w:rsidR="00634212" w:rsidRPr="00E7657C" w:rsidRDefault="00945BD3" w:rsidP="00E7657C">
      <w:pPr>
        <w:pStyle w:val="aa"/>
        <w:numPr>
          <w:ilvl w:val="0"/>
          <w:numId w:val="1"/>
        </w:numPr>
        <w:spacing w:line="220" w:lineRule="exact"/>
        <w:ind w:leftChars="0"/>
        <w:jc w:val="left"/>
        <w:rPr>
          <w:rFonts w:ascii="UD デジタル 教科書体 NK-R" w:eastAsia="UD デジタル 教科書体 NK-R"/>
          <w:sz w:val="18"/>
          <w:szCs w:val="18"/>
        </w:rPr>
      </w:pPr>
      <w:r w:rsidRPr="00E7657C">
        <w:rPr>
          <w:rFonts w:ascii="UD デジタル 教科書体 NK-R" w:eastAsia="UD デジタル 教科書体 NK-R" w:hint="eastAsia"/>
          <w:sz w:val="18"/>
          <w:szCs w:val="18"/>
        </w:rPr>
        <w:t>参観は、</w:t>
      </w:r>
      <w:r w:rsidR="003637B6" w:rsidRPr="00E7657C">
        <w:rPr>
          <w:rFonts w:ascii="UD デジタル 教科書体 NK-R" w:eastAsia="UD デジタル 教科書体 NK-R" w:hint="eastAsia"/>
          <w:sz w:val="18"/>
          <w:szCs w:val="18"/>
        </w:rPr>
        <w:t>「相談したいこと」の様子を見ることができる場面を</w:t>
      </w:r>
      <w:r w:rsidR="00B57274" w:rsidRPr="00E7657C">
        <w:rPr>
          <w:rFonts w:ascii="UD デジタル 教科書体 NK-R" w:eastAsia="UD デジタル 教科書体 NK-R" w:hint="eastAsia"/>
          <w:sz w:val="18"/>
          <w:szCs w:val="18"/>
        </w:rPr>
        <w:t>設定していただけると</w:t>
      </w:r>
      <w:r w:rsidR="003637B6" w:rsidRPr="00E7657C">
        <w:rPr>
          <w:rFonts w:ascii="UD デジタル 教科書体 NK-R" w:eastAsia="UD デジタル 教科書体 NK-R" w:hint="eastAsia"/>
          <w:sz w:val="18"/>
          <w:szCs w:val="18"/>
        </w:rPr>
        <w:t>ありがたいです。</w:t>
      </w:r>
    </w:p>
    <w:p w14:paraId="77605860" w14:textId="4C457D71" w:rsidR="003637B6" w:rsidRPr="00E7657C" w:rsidRDefault="00B57274" w:rsidP="00E7657C">
      <w:pPr>
        <w:pStyle w:val="aa"/>
        <w:numPr>
          <w:ilvl w:val="0"/>
          <w:numId w:val="1"/>
        </w:numPr>
        <w:spacing w:line="220" w:lineRule="exact"/>
        <w:ind w:leftChars="0"/>
        <w:jc w:val="left"/>
        <w:rPr>
          <w:rFonts w:ascii="UD デジタル 教科書体 NK-R" w:eastAsia="UD デジタル 教科書体 NK-R"/>
          <w:sz w:val="18"/>
          <w:szCs w:val="18"/>
        </w:rPr>
      </w:pPr>
      <w:r w:rsidRPr="00E7657C">
        <w:rPr>
          <w:rFonts w:ascii="UD デジタル 教科書体 NK-R" w:eastAsia="UD デジタル 教科書体 NK-R" w:hint="eastAsia"/>
          <w:sz w:val="18"/>
          <w:szCs w:val="18"/>
        </w:rPr>
        <w:t>学習面</w:t>
      </w:r>
      <w:r w:rsidR="003637B6" w:rsidRPr="00E7657C">
        <w:rPr>
          <w:rFonts w:ascii="UD デジタル 教科書体 NK-R" w:eastAsia="UD デジタル 教科書体 NK-R" w:hint="eastAsia"/>
          <w:sz w:val="18"/>
          <w:szCs w:val="18"/>
        </w:rPr>
        <w:t>の相談の場合は、作文やプリント、ドリル、テスト等書いたものや、絵などの作品等も見せていただけるとありがたいです。</w:t>
      </w:r>
    </w:p>
    <w:sectPr w:rsidR="003637B6" w:rsidRPr="00E7657C" w:rsidSect="005B504E">
      <w:pgSz w:w="11906" w:h="16838"/>
      <w:pgMar w:top="568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3F475" w14:textId="77777777" w:rsidR="00FC7CF6" w:rsidRDefault="00FC7CF6" w:rsidP="00D93402">
      <w:r>
        <w:separator/>
      </w:r>
    </w:p>
  </w:endnote>
  <w:endnote w:type="continuationSeparator" w:id="0">
    <w:p w14:paraId="18B16CAF" w14:textId="77777777" w:rsidR="00FC7CF6" w:rsidRDefault="00FC7CF6" w:rsidP="00D9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C01F" w14:textId="77777777" w:rsidR="00FC7CF6" w:rsidRDefault="00FC7CF6" w:rsidP="00D93402">
      <w:r>
        <w:separator/>
      </w:r>
    </w:p>
  </w:footnote>
  <w:footnote w:type="continuationSeparator" w:id="0">
    <w:p w14:paraId="47D12604" w14:textId="77777777" w:rsidR="00FC7CF6" w:rsidRDefault="00FC7CF6" w:rsidP="00D9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B34A2"/>
    <w:multiLevelType w:val="hybridMultilevel"/>
    <w:tmpl w:val="9D10D7A4"/>
    <w:lvl w:ilvl="0" w:tplc="3D5C480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FF0E68"/>
    <w:multiLevelType w:val="hybridMultilevel"/>
    <w:tmpl w:val="9A4CFF3E"/>
    <w:lvl w:ilvl="0" w:tplc="D4C88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1871726">
    <w:abstractNumId w:val="1"/>
  </w:num>
  <w:num w:numId="2" w16cid:durableId="138394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3F"/>
    <w:rsid w:val="00007BAF"/>
    <w:rsid w:val="00010F53"/>
    <w:rsid w:val="00024BB4"/>
    <w:rsid w:val="00043DCD"/>
    <w:rsid w:val="00090533"/>
    <w:rsid w:val="000B3B51"/>
    <w:rsid w:val="000B60DE"/>
    <w:rsid w:val="000C7457"/>
    <w:rsid w:val="000D54BC"/>
    <w:rsid w:val="00114C4C"/>
    <w:rsid w:val="00115F2C"/>
    <w:rsid w:val="00122532"/>
    <w:rsid w:val="00175256"/>
    <w:rsid w:val="00190AFC"/>
    <w:rsid w:val="001A2B36"/>
    <w:rsid w:val="00210E3F"/>
    <w:rsid w:val="00234ED2"/>
    <w:rsid w:val="00241132"/>
    <w:rsid w:val="00266F42"/>
    <w:rsid w:val="002B061A"/>
    <w:rsid w:val="002E3B35"/>
    <w:rsid w:val="002F71F4"/>
    <w:rsid w:val="0031688D"/>
    <w:rsid w:val="0034263A"/>
    <w:rsid w:val="00344754"/>
    <w:rsid w:val="003637B6"/>
    <w:rsid w:val="00370D75"/>
    <w:rsid w:val="00393306"/>
    <w:rsid w:val="003A1981"/>
    <w:rsid w:val="003A5748"/>
    <w:rsid w:val="003B3AD8"/>
    <w:rsid w:val="003E0C80"/>
    <w:rsid w:val="003E61C5"/>
    <w:rsid w:val="00414ADD"/>
    <w:rsid w:val="00485B21"/>
    <w:rsid w:val="00492720"/>
    <w:rsid w:val="004C7F63"/>
    <w:rsid w:val="004F5D28"/>
    <w:rsid w:val="005015FD"/>
    <w:rsid w:val="00544A6F"/>
    <w:rsid w:val="00551FC4"/>
    <w:rsid w:val="005A109E"/>
    <w:rsid w:val="005B504E"/>
    <w:rsid w:val="005C21C6"/>
    <w:rsid w:val="00621B6C"/>
    <w:rsid w:val="00634212"/>
    <w:rsid w:val="0064736A"/>
    <w:rsid w:val="00650FD6"/>
    <w:rsid w:val="006536CD"/>
    <w:rsid w:val="00664DF3"/>
    <w:rsid w:val="00666D83"/>
    <w:rsid w:val="00686933"/>
    <w:rsid w:val="00691266"/>
    <w:rsid w:val="006924CD"/>
    <w:rsid w:val="006E7BD6"/>
    <w:rsid w:val="006F0577"/>
    <w:rsid w:val="007213A8"/>
    <w:rsid w:val="007452B4"/>
    <w:rsid w:val="00747DB8"/>
    <w:rsid w:val="00760258"/>
    <w:rsid w:val="007663B1"/>
    <w:rsid w:val="007852BD"/>
    <w:rsid w:val="007B3BD3"/>
    <w:rsid w:val="00826F85"/>
    <w:rsid w:val="00840CDC"/>
    <w:rsid w:val="008A62FF"/>
    <w:rsid w:val="008C0E9B"/>
    <w:rsid w:val="008C33F4"/>
    <w:rsid w:val="008C4FE7"/>
    <w:rsid w:val="008F1286"/>
    <w:rsid w:val="00901C5B"/>
    <w:rsid w:val="00903476"/>
    <w:rsid w:val="009373A1"/>
    <w:rsid w:val="00945BD3"/>
    <w:rsid w:val="0095152F"/>
    <w:rsid w:val="00954263"/>
    <w:rsid w:val="00964152"/>
    <w:rsid w:val="009707FA"/>
    <w:rsid w:val="00971417"/>
    <w:rsid w:val="0099180D"/>
    <w:rsid w:val="009A3E2B"/>
    <w:rsid w:val="009C1653"/>
    <w:rsid w:val="009D690E"/>
    <w:rsid w:val="009D7063"/>
    <w:rsid w:val="00A41664"/>
    <w:rsid w:val="00B254AB"/>
    <w:rsid w:val="00B31EC9"/>
    <w:rsid w:val="00B358BA"/>
    <w:rsid w:val="00B52428"/>
    <w:rsid w:val="00B57274"/>
    <w:rsid w:val="00B62EC4"/>
    <w:rsid w:val="00B6314D"/>
    <w:rsid w:val="00B6349A"/>
    <w:rsid w:val="00C05FBD"/>
    <w:rsid w:val="00C3464C"/>
    <w:rsid w:val="00C454D4"/>
    <w:rsid w:val="00C8087C"/>
    <w:rsid w:val="00C900EF"/>
    <w:rsid w:val="00CA34BB"/>
    <w:rsid w:val="00CC7E68"/>
    <w:rsid w:val="00CD630D"/>
    <w:rsid w:val="00D04A08"/>
    <w:rsid w:val="00D15098"/>
    <w:rsid w:val="00D26858"/>
    <w:rsid w:val="00D402B9"/>
    <w:rsid w:val="00D5171E"/>
    <w:rsid w:val="00D62232"/>
    <w:rsid w:val="00D64436"/>
    <w:rsid w:val="00D87B83"/>
    <w:rsid w:val="00D93402"/>
    <w:rsid w:val="00D95C2B"/>
    <w:rsid w:val="00DC363D"/>
    <w:rsid w:val="00DE3E0F"/>
    <w:rsid w:val="00DF2E39"/>
    <w:rsid w:val="00E341C9"/>
    <w:rsid w:val="00E64227"/>
    <w:rsid w:val="00E7657C"/>
    <w:rsid w:val="00E80DD7"/>
    <w:rsid w:val="00E923F5"/>
    <w:rsid w:val="00EB3388"/>
    <w:rsid w:val="00F07070"/>
    <w:rsid w:val="00F34ED0"/>
    <w:rsid w:val="00FC7C44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A2967"/>
  <w15:chartTrackingRefBased/>
  <w15:docId w15:val="{52FE81FC-D67D-48A4-ACF1-6218D895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402"/>
  </w:style>
  <w:style w:type="paragraph" w:styleId="a6">
    <w:name w:val="footer"/>
    <w:basedOn w:val="a"/>
    <w:link w:val="a7"/>
    <w:uiPriority w:val="99"/>
    <w:unhideWhenUsed/>
    <w:rsid w:val="00D93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402"/>
  </w:style>
  <w:style w:type="paragraph" w:styleId="a8">
    <w:name w:val="Balloon Text"/>
    <w:basedOn w:val="a"/>
    <w:link w:val="a9"/>
    <w:uiPriority w:val="99"/>
    <w:semiHidden/>
    <w:unhideWhenUsed/>
    <w:rsid w:val="00C0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5F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76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宏樹</dc:creator>
  <cp:keywords/>
  <dc:description/>
  <cp:lastModifiedBy>2404D3332PC046</cp:lastModifiedBy>
  <cp:revision>3</cp:revision>
  <cp:lastPrinted>2024-03-14T04:23:00Z</cp:lastPrinted>
  <dcterms:created xsi:type="dcterms:W3CDTF">2024-03-21T07:44:00Z</dcterms:created>
  <dcterms:modified xsi:type="dcterms:W3CDTF">2024-03-26T05:17:00Z</dcterms:modified>
</cp:coreProperties>
</file>